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2" w:type="dxa"/>
        <w:jc w:val="center"/>
        <w:tblInd w:w="-9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1798"/>
        <w:gridCol w:w="4124"/>
      </w:tblGrid>
      <w:tr w:rsidR="00EC6650" w:rsidRPr="00EC6650" w:rsidTr="00B721A0">
        <w:trPr>
          <w:trHeight w:val="1380"/>
          <w:jc w:val="center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EC6650" w:rsidRPr="00EC6650" w:rsidRDefault="00EC6650" w:rsidP="00B721A0">
            <w:pPr>
              <w:rPr>
                <w:rFonts w:ascii="Times New Roman" w:hAnsi="Times New Roman" w:cs="Times New Roman"/>
                <w:sz w:val="12"/>
                <w:szCs w:val="20"/>
                <w:lang w:val="tt-RU"/>
              </w:rPr>
            </w:pPr>
            <w:r w:rsidRPr="00EC6650">
              <w:rPr>
                <w:rFonts w:ascii="Times New Roman" w:hAnsi="Times New Roman" w:cs="Times New Roman"/>
                <w:sz w:val="12"/>
                <w:szCs w:val="20"/>
                <w:lang w:val="tt-RU"/>
              </w:rPr>
              <w:t xml:space="preserve">  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</w:rPr>
            </w:pPr>
            <w:r w:rsidRPr="00EC6650">
              <w:rPr>
                <w:rFonts w:ascii="Times New Roman" w:hAnsi="Times New Roman" w:cs="Times New Roman"/>
                <w:bCs/>
              </w:rPr>
              <w:t>ИСПОЛНИТЕЛЬНЫЙ КОМИТЕТ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EC6650">
              <w:rPr>
                <w:rFonts w:ascii="Times New Roman" w:hAnsi="Times New Roman" w:cs="Times New Roman"/>
                <w:bCs/>
              </w:rPr>
              <w:t xml:space="preserve"> МУНИЦ</w:t>
            </w:r>
            <w:r w:rsidRPr="00EC6650">
              <w:rPr>
                <w:rFonts w:ascii="Times New Roman" w:hAnsi="Times New Roman" w:cs="Times New Roman"/>
                <w:bCs/>
              </w:rPr>
              <w:t>И</w:t>
            </w:r>
            <w:r w:rsidRPr="00EC6650">
              <w:rPr>
                <w:rFonts w:ascii="Times New Roman" w:hAnsi="Times New Roman" w:cs="Times New Roman"/>
                <w:bCs/>
              </w:rPr>
              <w:t>ПАЛЬНОГО ОБРАЗОВАНИЯ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EC6650">
              <w:rPr>
                <w:rFonts w:ascii="Times New Roman" w:hAnsi="Times New Roman" w:cs="Times New Roman"/>
                <w:bCs/>
              </w:rPr>
              <w:t>«ЧИСТОПОЛЬСКИЙ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</w:rPr>
            </w:pPr>
            <w:r w:rsidRPr="00EC6650">
              <w:rPr>
                <w:rFonts w:ascii="Times New Roman" w:hAnsi="Times New Roman" w:cs="Times New Roman"/>
                <w:bCs/>
              </w:rPr>
              <w:t xml:space="preserve">МУНИЦИПАЛЬНЫЙ РАЙОН» 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</w:rPr>
            </w:pPr>
            <w:r w:rsidRPr="00EC6650">
              <w:rPr>
                <w:rFonts w:ascii="Times New Roman" w:hAnsi="Times New Roman" w:cs="Times New Roman"/>
                <w:bCs/>
              </w:rPr>
              <w:t>РЕСПУБЛИКИ ТАТАРСТАН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EC6650">
              <w:rPr>
                <w:rFonts w:ascii="Times New Roman" w:hAnsi="Times New Roman" w:cs="Times New Roman"/>
                <w:b/>
                <w:bCs/>
              </w:rPr>
              <w:t>ОТДЕЛ ОПЕКИ И ПОПЕЧИТЕЛЬСТВА</w:t>
            </w:r>
            <w:r w:rsidRPr="00EC66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EC6650" w:rsidRPr="00EC6650" w:rsidRDefault="00EC6650" w:rsidP="00B721A0">
            <w:pPr>
              <w:ind w:firstLine="246"/>
              <w:rPr>
                <w:rFonts w:ascii="Times New Roman" w:hAnsi="Times New Roman" w:cs="Times New Roman"/>
                <w:sz w:val="17"/>
                <w:szCs w:val="2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EC6650" w:rsidRPr="00EC6650" w:rsidRDefault="00EC6650" w:rsidP="00B721A0">
            <w:pPr>
              <w:rPr>
                <w:rFonts w:ascii="Times New Roman" w:hAnsi="Times New Roman" w:cs="Times New Roman"/>
                <w:bCs/>
                <w:sz w:val="4"/>
              </w:rPr>
            </w:pPr>
            <w:r w:rsidRPr="00EC665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sz w:val="8"/>
              </w:rPr>
            </w:pP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</w:rPr>
            </w:pPr>
            <w:r w:rsidRPr="00EC6650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</w:rPr>
            </w:pPr>
            <w:r w:rsidRPr="00EC6650">
              <w:rPr>
                <w:rFonts w:ascii="Times New Roman" w:hAnsi="Times New Roman" w:cs="Times New Roman"/>
              </w:rPr>
              <w:t xml:space="preserve">«ЧИСТАЙ </w:t>
            </w:r>
            <w:r w:rsidRPr="00EC6650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EC6650">
              <w:rPr>
                <w:rFonts w:ascii="Times New Roman" w:hAnsi="Times New Roman" w:cs="Times New Roman"/>
              </w:rPr>
              <w:t xml:space="preserve">МУНИЦИПАЛЬ  РАЙОНЫ» 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</w:rPr>
            </w:pPr>
            <w:r w:rsidRPr="00EC6650">
              <w:rPr>
                <w:rFonts w:ascii="Times New Roman" w:hAnsi="Times New Roman" w:cs="Times New Roman"/>
              </w:rPr>
              <w:t>МУНИЦИПАЛЬ БЕР</w:t>
            </w:r>
            <w:r w:rsidRPr="00EC6650">
              <w:rPr>
                <w:rFonts w:ascii="Times New Roman" w:hAnsi="Times New Roman" w:cs="Times New Roman"/>
                <w:lang w:val="tt-RU"/>
              </w:rPr>
              <w:t>Ә</w:t>
            </w:r>
            <w:r w:rsidRPr="00EC6650">
              <w:rPr>
                <w:rFonts w:ascii="Times New Roman" w:hAnsi="Times New Roman" w:cs="Times New Roman"/>
              </w:rPr>
              <w:t>МЛЕГЕНЕ</w:t>
            </w:r>
            <w:r w:rsidRPr="00EC6650">
              <w:rPr>
                <w:rFonts w:ascii="Times New Roman" w:hAnsi="Times New Roman" w:cs="Times New Roman"/>
                <w:lang w:val="tt-RU"/>
              </w:rPr>
              <w:t>Ң</w:t>
            </w:r>
            <w:r w:rsidRPr="00EC6650">
              <w:rPr>
                <w:rFonts w:ascii="Times New Roman" w:hAnsi="Times New Roman" w:cs="Times New Roman"/>
              </w:rPr>
              <w:t xml:space="preserve"> БАШКАРМА КОМИТЕТЫ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/>
                <w:lang w:val="tt-RU"/>
              </w:rPr>
            </w:pPr>
            <w:r w:rsidRPr="00EC6650">
              <w:rPr>
                <w:rFonts w:ascii="Times New Roman" w:hAnsi="Times New Roman" w:cs="Times New Roman"/>
                <w:b/>
              </w:rPr>
              <w:t xml:space="preserve">ОПЕКА  </w:t>
            </w:r>
            <w:r w:rsidRPr="00EC6650">
              <w:rPr>
                <w:rFonts w:ascii="Times New Roman" w:hAnsi="Times New Roman" w:cs="Times New Roman"/>
                <w:b/>
                <w:lang w:val="tt-RU"/>
              </w:rPr>
              <w:t xml:space="preserve">ҺӘМ </w:t>
            </w:r>
          </w:p>
          <w:p w:rsidR="00EC6650" w:rsidRPr="00EC6650" w:rsidRDefault="00EC6650" w:rsidP="00B721A0">
            <w:pPr>
              <w:rPr>
                <w:rFonts w:ascii="Times New Roman" w:hAnsi="Times New Roman" w:cs="Times New Roman"/>
                <w:b/>
                <w:lang w:val="tt-RU"/>
              </w:rPr>
            </w:pPr>
            <w:r w:rsidRPr="00EC6650">
              <w:rPr>
                <w:rFonts w:ascii="Times New Roman" w:hAnsi="Times New Roman" w:cs="Times New Roman"/>
                <w:b/>
                <w:lang w:val="tt-RU"/>
              </w:rPr>
              <w:t>ПОПЕЧИТЕЛ</w:t>
            </w:r>
            <w:r w:rsidRPr="00EC6650">
              <w:rPr>
                <w:rFonts w:ascii="Times New Roman" w:hAnsi="Times New Roman" w:cs="Times New Roman"/>
                <w:b/>
              </w:rPr>
              <w:t>Ь</w:t>
            </w:r>
            <w:r w:rsidRPr="00EC6650">
              <w:rPr>
                <w:rFonts w:ascii="Times New Roman" w:hAnsi="Times New Roman" w:cs="Times New Roman"/>
                <w:b/>
                <w:lang w:val="tt-RU"/>
              </w:rPr>
              <w:t>ЛЕК  БҮЛЕГЕ</w:t>
            </w:r>
          </w:p>
        </w:tc>
      </w:tr>
    </w:tbl>
    <w:p w:rsidR="00EC6650" w:rsidRPr="00EC6650" w:rsidRDefault="00EC6650" w:rsidP="00EC6650">
      <w:pPr>
        <w:spacing w:line="0" w:lineRule="atLeast"/>
        <w:rPr>
          <w:rFonts w:ascii="Times New Roman" w:hAnsi="Times New Roman" w:cs="Times New Roman"/>
          <w:bCs/>
          <w:noProof/>
          <w:sz w:val="2"/>
        </w:rPr>
      </w:pPr>
    </w:p>
    <w:p w:rsidR="00EC6650" w:rsidRPr="00EC6650" w:rsidRDefault="00EC6650" w:rsidP="00EC6650">
      <w:pPr>
        <w:spacing w:line="0" w:lineRule="atLeast"/>
        <w:ind w:right="-443"/>
        <w:rPr>
          <w:rFonts w:ascii="Times New Roman" w:hAnsi="Times New Roman" w:cs="Times New Roman"/>
          <w:bCs/>
          <w:noProof/>
          <w:sz w:val="12"/>
          <w:szCs w:val="20"/>
        </w:rPr>
      </w:pPr>
    </w:p>
    <w:p w:rsidR="00EC6650" w:rsidRPr="00EC6650" w:rsidRDefault="00EC6650" w:rsidP="00EC6650">
      <w:pPr>
        <w:spacing w:line="0" w:lineRule="atLeast"/>
        <w:ind w:right="-443"/>
        <w:rPr>
          <w:rFonts w:ascii="Times New Roman" w:hAnsi="Times New Roman" w:cs="Times New Roman"/>
          <w:bCs/>
          <w:noProof/>
          <w:sz w:val="18"/>
          <w:szCs w:val="20"/>
        </w:rPr>
      </w:pPr>
      <w:smartTag w:uri="urn:schemas-microsoft-com:office:smarttags" w:element="metricconverter">
        <w:smartTagPr>
          <w:attr w:name="ProductID" w:val="422980, г"/>
        </w:smartTagPr>
        <w:r w:rsidRPr="00EC6650">
          <w:rPr>
            <w:rFonts w:ascii="Times New Roman" w:hAnsi="Times New Roman" w:cs="Times New Roman"/>
            <w:bCs/>
            <w:noProof/>
            <w:sz w:val="20"/>
            <w:szCs w:val="20"/>
          </w:rPr>
          <w:t>422980, г</w:t>
        </w:r>
      </w:smartTag>
      <w:r w:rsidRPr="00EC6650">
        <w:rPr>
          <w:rFonts w:ascii="Times New Roman" w:hAnsi="Times New Roman" w:cs="Times New Roman"/>
          <w:bCs/>
          <w:noProof/>
          <w:sz w:val="20"/>
          <w:szCs w:val="20"/>
        </w:rPr>
        <w:t xml:space="preserve">.Чистополь, ул.К.Маркса д.46,   тел.(84342) 5-37-68,   </w:t>
      </w:r>
      <w:r w:rsidRPr="00EC6650">
        <w:rPr>
          <w:rFonts w:ascii="Times New Roman" w:hAnsi="Times New Roman" w:cs="Times New Roman"/>
          <w:bCs/>
          <w:noProof/>
          <w:sz w:val="16"/>
          <w:szCs w:val="20"/>
          <w:lang w:val="de-DE"/>
        </w:rPr>
        <w:t>E-mail:</w:t>
      </w:r>
      <w:r w:rsidRPr="00EC6650">
        <w:rPr>
          <w:rFonts w:ascii="Times New Roman" w:hAnsi="Times New Roman" w:cs="Times New Roman"/>
          <w:sz w:val="20"/>
          <w:lang w:val="de-DE"/>
        </w:rPr>
        <w:t xml:space="preserve"> </w:t>
      </w:r>
      <w:proofErr w:type="spellStart"/>
      <w:r w:rsidRPr="00EC6650">
        <w:rPr>
          <w:rFonts w:ascii="Times New Roman" w:hAnsi="Times New Roman" w:cs="Times New Roman"/>
          <w:sz w:val="20"/>
          <w:lang w:val="en-US"/>
        </w:rPr>
        <w:t>chistay</w:t>
      </w:r>
      <w:proofErr w:type="spellEnd"/>
      <w:r w:rsidRPr="00EC6650">
        <w:rPr>
          <w:rFonts w:ascii="Times New Roman" w:hAnsi="Times New Roman" w:cs="Times New Roman"/>
          <w:sz w:val="20"/>
          <w:lang w:val="de-DE"/>
        </w:rPr>
        <w:t>@tatar.ru</w:t>
      </w:r>
    </w:p>
    <w:p w:rsidR="00EC6650" w:rsidRPr="00EC6650" w:rsidRDefault="00EC6650" w:rsidP="00EC6650">
      <w:pPr>
        <w:spacing w:line="0" w:lineRule="atLeast"/>
        <w:rPr>
          <w:rFonts w:ascii="Times New Roman" w:hAnsi="Times New Roman" w:cs="Times New Roman"/>
          <w:bCs/>
          <w:noProof/>
          <w:sz w:val="2"/>
          <w:szCs w:val="20"/>
        </w:rPr>
      </w:pPr>
    </w:p>
    <w:p w:rsidR="00EC6650" w:rsidRPr="00EC6650" w:rsidRDefault="00EC6650" w:rsidP="00EC6650">
      <w:pPr>
        <w:spacing w:line="0" w:lineRule="atLeast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t>__________________________________________</w:t>
      </w:r>
      <w:r w:rsidRPr="00EC6650">
        <w:rPr>
          <w:rFonts w:ascii="Times New Roman" w:hAnsi="Times New Roman" w:cs="Times New Roman"/>
          <w:b/>
          <w:noProof/>
          <w:u w:val="single"/>
        </w:rPr>
        <w:t>________________________________________________</w:t>
      </w:r>
    </w:p>
    <w:p w:rsidR="00EC6650" w:rsidRDefault="00EC6650" w:rsidP="0013081B">
      <w:pPr>
        <w:pStyle w:val="ConsPlusNormal"/>
        <w:jc w:val="center"/>
        <w:rPr>
          <w:b/>
          <w:bCs/>
        </w:rPr>
      </w:pPr>
    </w:p>
    <w:p w:rsidR="00EC6650" w:rsidRDefault="00EC6650" w:rsidP="0013081B">
      <w:pPr>
        <w:pStyle w:val="ConsPlusNormal"/>
        <w:jc w:val="center"/>
        <w:rPr>
          <w:b/>
          <w:bCs/>
        </w:rPr>
      </w:pPr>
    </w:p>
    <w:p w:rsidR="0013081B" w:rsidRDefault="0013081B" w:rsidP="0013081B">
      <w:pPr>
        <w:pStyle w:val="ConsPlusNormal"/>
        <w:jc w:val="center"/>
        <w:rPr>
          <w:b/>
          <w:bCs/>
        </w:rPr>
      </w:pPr>
      <w:r>
        <w:rPr>
          <w:b/>
          <w:bCs/>
        </w:rPr>
        <w:t>ФОРМА ОТЧЕТА</w:t>
      </w:r>
    </w:p>
    <w:p w:rsidR="0013081B" w:rsidRDefault="0013081B" w:rsidP="0013081B">
      <w:pPr>
        <w:pStyle w:val="ConsPlusNormal"/>
        <w:jc w:val="center"/>
        <w:rPr>
          <w:b/>
          <w:bCs/>
        </w:rPr>
      </w:pPr>
      <w:r>
        <w:rPr>
          <w:b/>
          <w:bCs/>
        </w:rPr>
        <w:t>ОПЕКУНА ИЛИ ПОПЕЧИТЕЛЯ О ХРАНЕНИИ, ОБ ИСПОЛЬЗОВАНИИ</w:t>
      </w:r>
    </w:p>
    <w:p w:rsidR="0013081B" w:rsidRDefault="0013081B" w:rsidP="0013081B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 НЕСОВЕРШЕННОЛЕТНЕГО ПОДОПЕЧНОГО И ОБ УПРАВЛЕНИИ</w:t>
      </w:r>
    </w:p>
    <w:p w:rsidR="0013081B" w:rsidRDefault="0013081B" w:rsidP="0013081B">
      <w:pPr>
        <w:pStyle w:val="ConsPlusNormal"/>
        <w:jc w:val="center"/>
        <w:rPr>
          <w:b/>
          <w:bCs/>
        </w:rPr>
      </w:pPr>
      <w:r>
        <w:rPr>
          <w:b/>
          <w:bCs/>
        </w:rPr>
        <w:t>ТАКИМ ИМУЩЕСТВОМ</w:t>
      </w:r>
    </w:p>
    <w:p w:rsidR="0013081B" w:rsidRDefault="0013081B" w:rsidP="0013081B">
      <w:pPr>
        <w:pStyle w:val="ConsPlusNormal"/>
        <w:jc w:val="center"/>
      </w:pPr>
    </w:p>
    <w:p w:rsidR="0013081B" w:rsidRDefault="0013081B" w:rsidP="0013081B">
      <w:pPr>
        <w:pStyle w:val="ConsPlusNonformat"/>
        <w:widowControl/>
        <w:jc w:val="right"/>
      </w:pPr>
    </w:p>
    <w:p w:rsidR="0013081B" w:rsidRDefault="0013081B" w:rsidP="0013081B">
      <w:pPr>
        <w:pStyle w:val="ConsPlusNonformat"/>
        <w:widowControl/>
        <w:jc w:val="right"/>
      </w:pPr>
      <w:r>
        <w:t>Утверждаю:</w:t>
      </w:r>
    </w:p>
    <w:p w:rsidR="0013081B" w:rsidRDefault="0013081B" w:rsidP="0013081B">
      <w:pPr>
        <w:pStyle w:val="ConsPlusNonformat"/>
        <w:widowControl/>
      </w:pPr>
    </w:p>
    <w:p w:rsidR="0013081B" w:rsidRDefault="0013081B" w:rsidP="0013081B">
      <w:pPr>
        <w:pStyle w:val="ConsPlusNonformat"/>
        <w:widowControl/>
        <w:jc w:val="right"/>
      </w:pPr>
      <w:r>
        <w:t xml:space="preserve">                                       Начальник </w:t>
      </w:r>
    </w:p>
    <w:p w:rsidR="0013081B" w:rsidRDefault="0013081B" w:rsidP="0013081B">
      <w:pPr>
        <w:pStyle w:val="ConsPlusNonformat"/>
        <w:widowControl/>
        <w:jc w:val="right"/>
      </w:pPr>
      <w:r>
        <w:t xml:space="preserve">Отдела опеки и попечительства  </w:t>
      </w:r>
    </w:p>
    <w:p w:rsidR="0013081B" w:rsidRDefault="0013081B" w:rsidP="0013081B">
      <w:pPr>
        <w:pStyle w:val="ConsPlusNonformat"/>
        <w:widowControl/>
        <w:jc w:val="right"/>
      </w:pPr>
      <w:r>
        <w:t xml:space="preserve">Исполнительного комитета </w:t>
      </w:r>
    </w:p>
    <w:p w:rsidR="0013081B" w:rsidRDefault="0013081B" w:rsidP="0013081B">
      <w:pPr>
        <w:pStyle w:val="ConsPlusNonformat"/>
        <w:widowControl/>
        <w:jc w:val="right"/>
      </w:pPr>
      <w:r>
        <w:t>Чистопольского муниципального района</w:t>
      </w:r>
    </w:p>
    <w:p w:rsidR="0013081B" w:rsidRDefault="0013081B" w:rsidP="0013081B">
      <w:pPr>
        <w:pStyle w:val="ConsPlusNonformat"/>
        <w:widowControl/>
        <w:jc w:val="right"/>
      </w:pPr>
    </w:p>
    <w:p w:rsidR="0013081B" w:rsidRDefault="0013081B" w:rsidP="0013081B">
      <w:pPr>
        <w:pStyle w:val="ConsPlusNormal"/>
        <w:jc w:val="right"/>
        <w:rPr>
          <w:rFonts w:ascii="Courier New" w:hAnsi="Courier New" w:cs="Courier New"/>
        </w:rPr>
      </w:pPr>
      <w:r w:rsidRPr="0013081B">
        <w:rPr>
          <w:rFonts w:ascii="Courier New" w:hAnsi="Courier New" w:cs="Courier New"/>
        </w:rPr>
        <w:t>____________</w:t>
      </w:r>
      <w:proofErr w:type="spellStart"/>
      <w:r w:rsidRPr="0013081B">
        <w:rPr>
          <w:rFonts w:ascii="Courier New" w:hAnsi="Courier New" w:cs="Courier New"/>
        </w:rPr>
        <w:t>С.А.Сударкина</w:t>
      </w:r>
      <w:proofErr w:type="spellEnd"/>
    </w:p>
    <w:p w:rsidR="003D1FB0" w:rsidRDefault="003D1FB0" w:rsidP="0013081B">
      <w:pPr>
        <w:pStyle w:val="ConsPlusNormal"/>
        <w:jc w:val="right"/>
        <w:rPr>
          <w:rFonts w:ascii="Courier New" w:hAnsi="Courier New" w:cs="Courier New"/>
        </w:rPr>
      </w:pPr>
    </w:p>
    <w:p w:rsidR="003D1FB0" w:rsidRDefault="003D1FB0" w:rsidP="003D1FB0">
      <w:pPr>
        <w:pStyle w:val="ConsPlusNonformat"/>
        <w:widowControl/>
      </w:pPr>
      <w:r>
        <w:t xml:space="preserve">                                                    "__" _________________ 20__ г.</w:t>
      </w:r>
    </w:p>
    <w:p w:rsidR="003D1FB0" w:rsidRPr="003D1FB0" w:rsidRDefault="00B721A0" w:rsidP="003D1FB0">
      <w:pPr>
        <w:pStyle w:val="ConsPlusNormal"/>
        <w:jc w:val="right"/>
        <w:rPr>
          <w:rFonts w:ascii="Times New Roman" w:hAnsi="Times New Roman" w:cs="Times New Roman"/>
        </w:rPr>
      </w:pPr>
      <w:r>
        <w:t xml:space="preserve">         </w:t>
      </w:r>
      <w:r w:rsidR="003D1FB0">
        <w:t xml:space="preserve"> </w:t>
      </w:r>
      <w:r w:rsidR="003D1FB0" w:rsidRPr="003D1FB0">
        <w:rPr>
          <w:rFonts w:ascii="Times New Roman" w:hAnsi="Times New Roman" w:cs="Times New Roman"/>
          <w:sz w:val="16"/>
        </w:rPr>
        <w:t>(дата составления отчета)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</w:p>
    <w:p w:rsidR="0013081B" w:rsidRPr="00D52215" w:rsidRDefault="0013081B" w:rsidP="00EC6650">
      <w:pPr>
        <w:pStyle w:val="ConsPlusNonformat"/>
        <w:jc w:val="center"/>
        <w:rPr>
          <w:sz w:val="22"/>
        </w:rPr>
      </w:pPr>
      <w:bookmarkStart w:id="0" w:name="Par436"/>
      <w:bookmarkEnd w:id="0"/>
      <w:r w:rsidRPr="00D52215">
        <w:rPr>
          <w:sz w:val="22"/>
        </w:rPr>
        <w:t>ОТЧЕТ</w:t>
      </w:r>
    </w:p>
    <w:p w:rsidR="0013081B" w:rsidRPr="00D52215" w:rsidRDefault="0013081B" w:rsidP="00EC6650">
      <w:pPr>
        <w:pStyle w:val="ConsPlusNonformat"/>
        <w:jc w:val="center"/>
        <w:rPr>
          <w:sz w:val="22"/>
        </w:rPr>
      </w:pPr>
      <w:r w:rsidRPr="00D52215">
        <w:rPr>
          <w:sz w:val="22"/>
        </w:rPr>
        <w:t>опекуна или попечителя о хранении,</w:t>
      </w:r>
    </w:p>
    <w:p w:rsidR="0013081B" w:rsidRPr="00D52215" w:rsidRDefault="0013081B" w:rsidP="00EC6650">
      <w:pPr>
        <w:pStyle w:val="ConsPlusNonformat"/>
        <w:jc w:val="center"/>
        <w:rPr>
          <w:sz w:val="22"/>
        </w:rPr>
      </w:pPr>
      <w:r w:rsidRPr="00D52215">
        <w:rPr>
          <w:sz w:val="22"/>
        </w:rPr>
        <w:t>об использовании имущества несовершеннолетнего</w:t>
      </w:r>
    </w:p>
    <w:p w:rsidR="0013081B" w:rsidRPr="00D52215" w:rsidRDefault="0013081B" w:rsidP="00EC6650">
      <w:pPr>
        <w:pStyle w:val="ConsPlusNonformat"/>
        <w:jc w:val="center"/>
        <w:rPr>
          <w:sz w:val="22"/>
        </w:rPr>
      </w:pPr>
      <w:r w:rsidRPr="00D52215">
        <w:rPr>
          <w:sz w:val="22"/>
        </w:rPr>
        <w:t>подопечного и об управлении таким имуществом</w:t>
      </w:r>
    </w:p>
    <w:p w:rsidR="0013081B" w:rsidRPr="00D52215" w:rsidRDefault="0013081B" w:rsidP="00EC6650">
      <w:pPr>
        <w:pStyle w:val="ConsPlusNonformat"/>
        <w:jc w:val="center"/>
        <w:rPr>
          <w:sz w:val="22"/>
        </w:rPr>
      </w:pPr>
      <w:r w:rsidRPr="00D52215">
        <w:rPr>
          <w:sz w:val="22"/>
        </w:rPr>
        <w:t>за ______ год</w:t>
      </w:r>
    </w:p>
    <w:p w:rsidR="0013081B" w:rsidRDefault="0013081B" w:rsidP="0013081B">
      <w:pPr>
        <w:pStyle w:val="ConsPlusNonformat"/>
      </w:pPr>
    </w:p>
    <w:p w:rsidR="0013081B" w:rsidRPr="00D52215" w:rsidRDefault="0013081B" w:rsidP="0013081B">
      <w:pPr>
        <w:pStyle w:val="ConsPlusNonformat"/>
      </w:pPr>
      <w:r w:rsidRPr="00D52215">
        <w:t>1. Отчет подал __________________________________________________________________,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                  (ф.и.о.)</w:t>
      </w:r>
    </w:p>
    <w:p w:rsidR="0013081B" w:rsidRPr="00D52215" w:rsidRDefault="0013081B" w:rsidP="0013081B">
      <w:pPr>
        <w:pStyle w:val="ConsPlusNonformat"/>
      </w:pPr>
      <w:proofErr w:type="gramStart"/>
      <w:r w:rsidRPr="00D52215">
        <w:t>являющийся</w:t>
      </w:r>
      <w:proofErr w:type="gramEnd"/>
      <w:r w:rsidRPr="00D52215">
        <w:t xml:space="preserve"> опекуном или попечителем 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              (ф.и.о. несовершеннолетнего подопечного)</w:t>
      </w:r>
    </w:p>
    <w:p w:rsidR="0013081B" w:rsidRPr="00D52215" w:rsidRDefault="0013081B" w:rsidP="0013081B">
      <w:pPr>
        <w:pStyle w:val="ConsPlusNonformat"/>
      </w:pPr>
      <w:r w:rsidRPr="00D52215">
        <w:t>__________________________________________________</w:t>
      </w:r>
      <w:r w:rsidR="00D52215" w:rsidRPr="00D52215">
        <w:t>_______________________________,</w:t>
      </w:r>
    </w:p>
    <w:p w:rsidR="0013081B" w:rsidRPr="00D52215" w:rsidRDefault="0013081B" w:rsidP="0013081B">
      <w:pPr>
        <w:pStyle w:val="ConsPlusNonformat"/>
      </w:pPr>
      <w:proofErr w:type="gramStart"/>
      <w:r w:rsidRPr="00D52215">
        <w:t>проживающий</w:t>
      </w:r>
      <w:proofErr w:type="gramEnd"/>
      <w:r w:rsidRPr="00D52215">
        <w:t xml:space="preserve"> по адресу: ___________________________________________________________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(почтовый индекс, полный адрес опекуна или попечителя)</w:t>
      </w:r>
    </w:p>
    <w:p w:rsidR="0013081B" w:rsidRPr="00D52215" w:rsidRDefault="0013081B" w:rsidP="0013081B">
      <w:pPr>
        <w:pStyle w:val="ConsPlusNonformat"/>
      </w:pPr>
      <w:r w:rsidRPr="00D52215">
        <w:t>__________________________________________________________________________________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Имею документ, удостоверяющий личность, 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                            (вид документа)</w:t>
      </w:r>
    </w:p>
    <w:p w:rsidR="0013081B" w:rsidRPr="00D52215" w:rsidRDefault="0013081B" w:rsidP="0013081B">
      <w:pPr>
        <w:pStyle w:val="ConsPlusNonformat"/>
      </w:pPr>
      <w:r w:rsidRPr="00D52215">
        <w:t>серия ________________________________ номер 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кем и когда выдан документ 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__________________________________________________________________________________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Дата рождения ________________ Место рождения 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Телефоны: домашний _____________________ рабочий _________________________________</w:t>
      </w:r>
    </w:p>
    <w:p w:rsidR="0013081B" w:rsidRPr="00D52215" w:rsidRDefault="0013081B" w:rsidP="0013081B">
      <w:pPr>
        <w:pStyle w:val="ConsPlusNonformat"/>
      </w:pPr>
      <w:r w:rsidRPr="00D52215">
        <w:t>Место работы, должность __________________________________________________________</w:t>
      </w:r>
    </w:p>
    <w:p w:rsidR="0013081B" w:rsidRPr="00D52215" w:rsidRDefault="0013081B" w:rsidP="0013081B">
      <w:pPr>
        <w:pStyle w:val="ConsPlusNonformat"/>
      </w:pPr>
    </w:p>
    <w:p w:rsidR="0013081B" w:rsidRPr="00D52215" w:rsidRDefault="0013081B" w:rsidP="0013081B">
      <w:pPr>
        <w:pStyle w:val="ConsPlusNonformat"/>
      </w:pPr>
      <w:r w:rsidRPr="00D52215">
        <w:t>2. Отчет  составлен  о хранении, об использовании имущества и об управлении</w:t>
      </w:r>
    </w:p>
    <w:p w:rsidR="0013081B" w:rsidRPr="00D52215" w:rsidRDefault="0013081B" w:rsidP="0013081B">
      <w:pPr>
        <w:pStyle w:val="ConsPlusNonformat"/>
      </w:pPr>
      <w:r w:rsidRPr="00D52215">
        <w:t>имуществом ______________________________________________________________________,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 (ф.и.о. несовершеннолетнего подопечного)</w:t>
      </w:r>
    </w:p>
    <w:p w:rsidR="0013081B" w:rsidRPr="00D52215" w:rsidRDefault="0013081B" w:rsidP="0013081B">
      <w:pPr>
        <w:pStyle w:val="ConsPlusNonformat"/>
      </w:pPr>
      <w:proofErr w:type="gramStart"/>
      <w:r w:rsidRPr="00D52215">
        <w:t>проживающего</w:t>
      </w:r>
      <w:proofErr w:type="gramEnd"/>
      <w:r w:rsidRPr="00D52215">
        <w:t xml:space="preserve"> по адресу: __________________________________________________________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 xml:space="preserve">                                  </w:t>
      </w:r>
      <w:proofErr w:type="gramStart"/>
      <w:r w:rsidRPr="00D52215">
        <w:t xml:space="preserve">(почтовый индекс, полный адрес </w:t>
      </w:r>
      <w:proofErr w:type="gramEnd"/>
    </w:p>
    <w:p w:rsidR="0013081B" w:rsidRPr="00D52215" w:rsidRDefault="0013081B" w:rsidP="0013081B">
      <w:pPr>
        <w:pStyle w:val="ConsPlusNonformat"/>
      </w:pPr>
      <w:r w:rsidRPr="00D52215">
        <w:t xml:space="preserve">                                            __________________________________________________________________________________</w:t>
      </w:r>
    </w:p>
    <w:p w:rsidR="0013081B" w:rsidRPr="00D52215" w:rsidRDefault="0013081B" w:rsidP="0013081B">
      <w:pPr>
        <w:pStyle w:val="ConsPlusNonformat"/>
      </w:pPr>
      <w:r w:rsidRPr="00D52215">
        <w:t xml:space="preserve">           несовершеннолетнего подопечного)</w:t>
      </w:r>
    </w:p>
    <w:p w:rsidR="0013081B" w:rsidRPr="00D52215" w:rsidRDefault="0013081B" w:rsidP="0013081B">
      <w:pPr>
        <w:pStyle w:val="ConsPlusNonformat"/>
      </w:pPr>
    </w:p>
    <w:p w:rsidR="0013081B" w:rsidRPr="00D52215" w:rsidRDefault="0013081B" w:rsidP="0013081B">
      <w:pPr>
        <w:pStyle w:val="ConsPlusNonformat"/>
      </w:pPr>
      <w:r w:rsidRPr="00D52215">
        <w:t xml:space="preserve">3. Дата установления опеки или попечительства либо передачи на воспитание </w:t>
      </w:r>
      <w:proofErr w:type="gramStart"/>
      <w:r w:rsidRPr="00D52215">
        <w:t>в</w:t>
      </w:r>
      <w:proofErr w:type="gramEnd"/>
    </w:p>
    <w:p w:rsidR="0013081B" w:rsidRPr="00D52215" w:rsidRDefault="0013081B" w:rsidP="0013081B">
      <w:pPr>
        <w:pStyle w:val="ConsPlusNonformat"/>
      </w:pPr>
      <w:r w:rsidRPr="00D52215">
        <w:t>приемную семью ___________________________________________________________________</w:t>
      </w:r>
    </w:p>
    <w:p w:rsidR="0013081B" w:rsidRPr="00D52215" w:rsidRDefault="0013081B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13081B" w:rsidRPr="00D52215" w:rsidRDefault="0013081B" w:rsidP="0013081B">
      <w:pPr>
        <w:pStyle w:val="ConsPlusNonformat"/>
      </w:pPr>
      <w:r w:rsidRPr="00D52215">
        <w:lastRenderedPageBreak/>
        <w:t>4. Сведения об имуществе несовершеннолетнего подопечного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1" w:name="Par469"/>
      <w:bookmarkEnd w:id="1"/>
      <w:r>
        <w:t>4.1. Недвижимое имущество</w:t>
      </w:r>
    </w:p>
    <w:p w:rsidR="006E2756" w:rsidRDefault="006E2756" w:rsidP="0013081B">
      <w:pPr>
        <w:pStyle w:val="ConsPlusNonforma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571"/>
        <w:gridCol w:w="1057"/>
        <w:gridCol w:w="2540"/>
      </w:tblGrid>
      <w:tr w:rsidR="006E2756" w:rsidTr="006E2756">
        <w:tc>
          <w:tcPr>
            <w:tcW w:w="675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Вид и наимен</w:t>
            </w:r>
            <w:r>
              <w:t>о</w:t>
            </w:r>
            <w:r>
              <w:t>вание имущества</w:t>
            </w:r>
          </w:p>
        </w:tc>
        <w:tc>
          <w:tcPr>
            <w:tcW w:w="1842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Основание приобретения</w:t>
            </w:r>
          </w:p>
          <w:p w:rsidR="006E2756" w:rsidRDefault="00B721A0" w:rsidP="006E2756">
            <w:pPr>
              <w:pStyle w:val="ConsPlusNonformat"/>
              <w:jc w:val="center"/>
            </w:pPr>
            <w:hyperlink w:anchor="Par513" w:tooltip="Ссылка на текущий документ" w:history="1">
              <w:r w:rsidR="006E2756">
                <w:rPr>
                  <w:color w:val="0000FF"/>
                </w:rPr>
                <w:t>&lt;1&gt;</w:t>
              </w:r>
            </w:hyperlink>
          </w:p>
        </w:tc>
        <w:tc>
          <w:tcPr>
            <w:tcW w:w="1571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Место нахождения</w:t>
            </w:r>
          </w:p>
          <w:p w:rsidR="006E2756" w:rsidRDefault="006E2756" w:rsidP="006E2756">
            <w:pPr>
              <w:pStyle w:val="ConsPlusNonformat"/>
              <w:jc w:val="center"/>
            </w:pPr>
            <w:r>
              <w:t>(адрес)</w:t>
            </w:r>
          </w:p>
        </w:tc>
        <w:tc>
          <w:tcPr>
            <w:tcW w:w="709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Площадь</w:t>
            </w:r>
          </w:p>
          <w:p w:rsidR="006E2756" w:rsidRDefault="006E2756" w:rsidP="006E2756">
            <w:pPr>
              <w:pStyle w:val="ConsPlusNonformat"/>
              <w:jc w:val="center"/>
            </w:pPr>
            <w:r>
              <w:t>(кв. м)</w:t>
            </w:r>
          </w:p>
        </w:tc>
        <w:tc>
          <w:tcPr>
            <w:tcW w:w="2540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Сведения о госуда</w:t>
            </w:r>
            <w:r>
              <w:t>р</w:t>
            </w:r>
            <w:r>
              <w:t>ственной регистр</w:t>
            </w:r>
            <w:r>
              <w:t>а</w:t>
            </w:r>
            <w:r>
              <w:t>ции прав на имущ</w:t>
            </w:r>
            <w:r>
              <w:t>е</w:t>
            </w:r>
            <w:r>
              <w:t>ство</w:t>
            </w:r>
          </w:p>
        </w:tc>
      </w:tr>
      <w:tr w:rsidR="006E2756" w:rsidTr="006E2756">
        <w:tc>
          <w:tcPr>
            <w:tcW w:w="675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1571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2540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6</w:t>
            </w:r>
          </w:p>
        </w:tc>
      </w:tr>
      <w:tr w:rsidR="006E2756" w:rsidTr="006E2756">
        <w:tc>
          <w:tcPr>
            <w:tcW w:w="675" w:type="dxa"/>
          </w:tcPr>
          <w:p w:rsidR="006E2756" w:rsidRDefault="006E2756" w:rsidP="0013081B">
            <w:pPr>
              <w:pStyle w:val="ConsPlusNonformat"/>
            </w:pPr>
            <w:r>
              <w:t>1.</w:t>
            </w:r>
          </w:p>
        </w:tc>
        <w:tc>
          <w:tcPr>
            <w:tcW w:w="2127" w:type="dxa"/>
          </w:tcPr>
          <w:p w:rsidR="006E2756" w:rsidRDefault="006E2756" w:rsidP="0013081B">
            <w:pPr>
              <w:pStyle w:val="ConsPlusNonformat"/>
            </w:pPr>
            <w:r>
              <w:t xml:space="preserve">Земельные участки </w:t>
            </w:r>
            <w:hyperlink w:anchor="Par516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  <w:p w:rsidR="006E2756" w:rsidRDefault="006E2756" w:rsidP="0013081B">
            <w:pPr>
              <w:pStyle w:val="ConsPlusNonformat"/>
            </w:pPr>
            <w:r>
              <w:t>1)</w:t>
            </w:r>
          </w:p>
          <w:p w:rsidR="006E2756" w:rsidRDefault="006E2756" w:rsidP="0013081B">
            <w:pPr>
              <w:pStyle w:val="ConsPlusNonformat"/>
            </w:pPr>
            <w:r>
              <w:t>2)</w:t>
            </w:r>
          </w:p>
          <w:p w:rsidR="006E2756" w:rsidRDefault="006E2756" w:rsidP="0013081B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1571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709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2540" w:type="dxa"/>
          </w:tcPr>
          <w:p w:rsidR="006E2756" w:rsidRDefault="006E2756" w:rsidP="0013081B">
            <w:pPr>
              <w:pStyle w:val="ConsPlusNonformat"/>
            </w:pPr>
          </w:p>
        </w:tc>
      </w:tr>
      <w:tr w:rsidR="006E2756" w:rsidTr="006E2756">
        <w:tc>
          <w:tcPr>
            <w:tcW w:w="675" w:type="dxa"/>
          </w:tcPr>
          <w:p w:rsidR="006E2756" w:rsidRDefault="006E2756" w:rsidP="0013081B">
            <w:pPr>
              <w:pStyle w:val="ConsPlusNonformat"/>
            </w:pPr>
            <w:r>
              <w:t>2.</w:t>
            </w:r>
          </w:p>
        </w:tc>
        <w:tc>
          <w:tcPr>
            <w:tcW w:w="2127" w:type="dxa"/>
          </w:tcPr>
          <w:p w:rsidR="006E2756" w:rsidRDefault="006E2756" w:rsidP="0013081B">
            <w:pPr>
              <w:pStyle w:val="ConsPlusNonformat"/>
            </w:pPr>
            <w:r>
              <w:t>Жилые дома:</w:t>
            </w:r>
          </w:p>
          <w:p w:rsidR="006E2756" w:rsidRDefault="006E2756" w:rsidP="006E2756">
            <w:pPr>
              <w:pStyle w:val="ConsPlusNonformat"/>
            </w:pPr>
            <w:r>
              <w:t>1)</w:t>
            </w:r>
          </w:p>
          <w:p w:rsidR="006E2756" w:rsidRDefault="006E2756" w:rsidP="006E2756">
            <w:pPr>
              <w:pStyle w:val="ConsPlusNonformat"/>
            </w:pPr>
            <w:r>
              <w:t>2)</w:t>
            </w:r>
          </w:p>
          <w:p w:rsidR="006E2756" w:rsidRDefault="006E2756" w:rsidP="006E2756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1571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709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2540" w:type="dxa"/>
          </w:tcPr>
          <w:p w:rsidR="006E2756" w:rsidRDefault="006E2756" w:rsidP="0013081B">
            <w:pPr>
              <w:pStyle w:val="ConsPlusNonformat"/>
            </w:pPr>
          </w:p>
        </w:tc>
      </w:tr>
      <w:tr w:rsidR="006E2756" w:rsidTr="006E2756">
        <w:tc>
          <w:tcPr>
            <w:tcW w:w="675" w:type="dxa"/>
          </w:tcPr>
          <w:p w:rsidR="006E2756" w:rsidRDefault="00D52215" w:rsidP="0013081B">
            <w:pPr>
              <w:pStyle w:val="ConsPlusNonformat"/>
            </w:pPr>
            <w:r>
              <w:t>3.</w:t>
            </w:r>
          </w:p>
        </w:tc>
        <w:tc>
          <w:tcPr>
            <w:tcW w:w="2127" w:type="dxa"/>
          </w:tcPr>
          <w:p w:rsidR="006E2756" w:rsidRDefault="00D52215" w:rsidP="0013081B">
            <w:pPr>
              <w:pStyle w:val="ConsPlusNonformat"/>
            </w:pPr>
            <w:r>
              <w:t>Квартиры:</w:t>
            </w:r>
          </w:p>
          <w:p w:rsidR="00D52215" w:rsidRDefault="00D52215" w:rsidP="00D52215">
            <w:pPr>
              <w:pStyle w:val="ConsPlusNonformat"/>
            </w:pPr>
            <w:r>
              <w:t>1)</w:t>
            </w:r>
          </w:p>
          <w:p w:rsidR="00D52215" w:rsidRDefault="00D52215" w:rsidP="00D52215">
            <w:pPr>
              <w:pStyle w:val="ConsPlusNonformat"/>
            </w:pPr>
            <w:r>
              <w:t>2)</w:t>
            </w:r>
          </w:p>
          <w:p w:rsidR="00D52215" w:rsidRDefault="00D52215" w:rsidP="00D52215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1571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709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2540" w:type="dxa"/>
          </w:tcPr>
          <w:p w:rsidR="006E2756" w:rsidRDefault="006E2756" w:rsidP="0013081B">
            <w:pPr>
              <w:pStyle w:val="ConsPlusNonformat"/>
            </w:pPr>
          </w:p>
        </w:tc>
      </w:tr>
      <w:tr w:rsidR="00D52215" w:rsidTr="006E2756">
        <w:tc>
          <w:tcPr>
            <w:tcW w:w="675" w:type="dxa"/>
          </w:tcPr>
          <w:p w:rsidR="00D52215" w:rsidRDefault="00D52215" w:rsidP="0013081B">
            <w:pPr>
              <w:pStyle w:val="ConsPlusNonformat"/>
            </w:pPr>
            <w:r>
              <w:t>4.</w:t>
            </w:r>
          </w:p>
        </w:tc>
        <w:tc>
          <w:tcPr>
            <w:tcW w:w="2127" w:type="dxa"/>
          </w:tcPr>
          <w:p w:rsidR="00D52215" w:rsidRDefault="00D52215" w:rsidP="0013081B">
            <w:pPr>
              <w:pStyle w:val="ConsPlusNonformat"/>
            </w:pPr>
            <w:r>
              <w:t>Дачи:</w:t>
            </w:r>
          </w:p>
          <w:p w:rsidR="00D52215" w:rsidRDefault="00D52215" w:rsidP="00D52215">
            <w:pPr>
              <w:pStyle w:val="ConsPlusNonformat"/>
            </w:pPr>
            <w:r>
              <w:t>1)</w:t>
            </w:r>
          </w:p>
          <w:p w:rsidR="00D52215" w:rsidRDefault="00D52215" w:rsidP="00D52215">
            <w:pPr>
              <w:pStyle w:val="ConsPlusNonformat"/>
            </w:pPr>
            <w:r>
              <w:t>2)</w:t>
            </w:r>
          </w:p>
          <w:p w:rsidR="00D52215" w:rsidRDefault="00D52215" w:rsidP="00D52215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1571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709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2540" w:type="dxa"/>
          </w:tcPr>
          <w:p w:rsidR="00D52215" w:rsidRDefault="00D52215" w:rsidP="0013081B">
            <w:pPr>
              <w:pStyle w:val="ConsPlusNonformat"/>
            </w:pPr>
          </w:p>
        </w:tc>
      </w:tr>
      <w:tr w:rsidR="00D52215" w:rsidTr="006E2756">
        <w:tc>
          <w:tcPr>
            <w:tcW w:w="675" w:type="dxa"/>
          </w:tcPr>
          <w:p w:rsidR="00D52215" w:rsidRDefault="00D52215" w:rsidP="0013081B">
            <w:pPr>
              <w:pStyle w:val="ConsPlusNonformat"/>
            </w:pPr>
            <w:r>
              <w:t>5.</w:t>
            </w:r>
          </w:p>
        </w:tc>
        <w:tc>
          <w:tcPr>
            <w:tcW w:w="2127" w:type="dxa"/>
          </w:tcPr>
          <w:p w:rsidR="00D52215" w:rsidRDefault="00D52215" w:rsidP="0013081B">
            <w:pPr>
              <w:pStyle w:val="ConsPlusNonformat"/>
            </w:pPr>
            <w:r>
              <w:t>Гаражи:</w:t>
            </w:r>
          </w:p>
          <w:p w:rsidR="00D52215" w:rsidRDefault="00D52215" w:rsidP="00D52215">
            <w:pPr>
              <w:pStyle w:val="ConsPlusNonformat"/>
            </w:pPr>
            <w:r>
              <w:t>1)</w:t>
            </w:r>
          </w:p>
          <w:p w:rsidR="00D52215" w:rsidRDefault="00D52215" w:rsidP="00D52215">
            <w:pPr>
              <w:pStyle w:val="ConsPlusNonformat"/>
            </w:pPr>
            <w:r>
              <w:t>2)</w:t>
            </w:r>
          </w:p>
          <w:p w:rsidR="00D52215" w:rsidRDefault="00D52215" w:rsidP="00D52215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1571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709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2540" w:type="dxa"/>
          </w:tcPr>
          <w:p w:rsidR="00D52215" w:rsidRDefault="00D52215" w:rsidP="0013081B">
            <w:pPr>
              <w:pStyle w:val="ConsPlusNonformat"/>
            </w:pPr>
          </w:p>
        </w:tc>
      </w:tr>
      <w:tr w:rsidR="00D52215" w:rsidTr="006E2756">
        <w:tc>
          <w:tcPr>
            <w:tcW w:w="675" w:type="dxa"/>
          </w:tcPr>
          <w:p w:rsidR="00D52215" w:rsidRDefault="00D52215" w:rsidP="0013081B">
            <w:pPr>
              <w:pStyle w:val="ConsPlusNonformat"/>
            </w:pPr>
            <w:r>
              <w:t>6.</w:t>
            </w:r>
          </w:p>
        </w:tc>
        <w:tc>
          <w:tcPr>
            <w:tcW w:w="2127" w:type="dxa"/>
          </w:tcPr>
          <w:p w:rsidR="00D52215" w:rsidRDefault="00D52215" w:rsidP="0013081B">
            <w:pPr>
              <w:pStyle w:val="ConsPlusNonformat"/>
            </w:pPr>
            <w:r>
              <w:t>Иное недвижимое имущество:</w:t>
            </w:r>
          </w:p>
          <w:p w:rsidR="00D52215" w:rsidRDefault="00D52215" w:rsidP="00D52215">
            <w:pPr>
              <w:pStyle w:val="ConsPlusNonformat"/>
            </w:pPr>
            <w:r>
              <w:t>1)</w:t>
            </w:r>
          </w:p>
          <w:p w:rsidR="00D52215" w:rsidRDefault="00D52215" w:rsidP="00D52215">
            <w:pPr>
              <w:pStyle w:val="ConsPlusNonformat"/>
            </w:pPr>
            <w:r>
              <w:t>2)</w:t>
            </w:r>
          </w:p>
          <w:p w:rsidR="00D52215" w:rsidRDefault="00D52215" w:rsidP="00D52215">
            <w:pPr>
              <w:pStyle w:val="ConsPlusNonformat"/>
            </w:pPr>
            <w:r>
              <w:t>3)</w:t>
            </w:r>
          </w:p>
        </w:tc>
        <w:tc>
          <w:tcPr>
            <w:tcW w:w="1842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1571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709" w:type="dxa"/>
          </w:tcPr>
          <w:p w:rsidR="00D52215" w:rsidRDefault="00D52215" w:rsidP="0013081B">
            <w:pPr>
              <w:pStyle w:val="ConsPlusNonformat"/>
            </w:pPr>
          </w:p>
        </w:tc>
        <w:tc>
          <w:tcPr>
            <w:tcW w:w="2540" w:type="dxa"/>
          </w:tcPr>
          <w:p w:rsidR="00D52215" w:rsidRDefault="00D52215" w:rsidP="0013081B">
            <w:pPr>
              <w:pStyle w:val="ConsPlusNonformat"/>
            </w:pPr>
          </w:p>
        </w:tc>
      </w:tr>
    </w:tbl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2" w:name="Par513"/>
      <w:bookmarkEnd w:id="2"/>
      <w:r>
        <w:t xml:space="preserve">    &lt;1</w:t>
      </w:r>
      <w:proofErr w:type="gramStart"/>
      <w:r>
        <w:t>&gt;   У</w:t>
      </w:r>
      <w:proofErr w:type="gramEnd"/>
      <w:r>
        <w:t>казываются   основание  приобретения  (покупка,  мена,  дарение,</w:t>
      </w:r>
    </w:p>
    <w:p w:rsidR="0013081B" w:rsidRDefault="0013081B" w:rsidP="0013081B">
      <w:pPr>
        <w:pStyle w:val="ConsPlusNonformat"/>
      </w:pPr>
      <w:r>
        <w:t>наследование,  приватизация  и  другие),  а  также  реквизиты (дата, номер)</w:t>
      </w:r>
    </w:p>
    <w:p w:rsidR="0013081B" w:rsidRDefault="0013081B" w:rsidP="0013081B">
      <w:pPr>
        <w:pStyle w:val="ConsPlusNonformat"/>
      </w:pPr>
      <w:r>
        <w:t>соответствующего договора или акта.</w:t>
      </w:r>
    </w:p>
    <w:p w:rsidR="0013081B" w:rsidRDefault="0013081B" w:rsidP="0013081B">
      <w:pPr>
        <w:pStyle w:val="ConsPlusNonformat"/>
      </w:pPr>
      <w:bookmarkStart w:id="3" w:name="Par516"/>
      <w:bookmarkEnd w:id="3"/>
      <w:r>
        <w:t xml:space="preserve">    &lt;2</w:t>
      </w:r>
      <w:proofErr w:type="gramStart"/>
      <w:r>
        <w:t>&gt; У</w:t>
      </w:r>
      <w:proofErr w:type="gramEnd"/>
      <w:r>
        <w:t>казывается вид земельного участка (пая, доли) - под индивидуальное</w:t>
      </w:r>
    </w:p>
    <w:p w:rsidR="0013081B" w:rsidRDefault="0013081B" w:rsidP="0013081B">
      <w:pPr>
        <w:pStyle w:val="ConsPlusNonformat"/>
      </w:pPr>
      <w:r>
        <w:t>жилищное  строительство,  дачный, садовый, приусадебный, огородный и другие</w:t>
      </w:r>
    </w:p>
    <w:p w:rsidR="0013081B" w:rsidRDefault="0013081B" w:rsidP="0013081B">
      <w:pPr>
        <w:pStyle w:val="ConsPlusNonformat"/>
      </w:pPr>
      <w:r>
        <w:t>виды.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r>
        <w:t>4.2. Транспортные средства</w:t>
      </w:r>
    </w:p>
    <w:p w:rsidR="006E2756" w:rsidRDefault="006E2756" w:rsidP="0013081B">
      <w:pPr>
        <w:pStyle w:val="ConsPlusNonforma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835"/>
        <w:gridCol w:w="2977"/>
      </w:tblGrid>
      <w:tr w:rsidR="006E2756" w:rsidTr="00D52215">
        <w:tc>
          <w:tcPr>
            <w:tcW w:w="81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N</w:t>
            </w:r>
          </w:p>
          <w:p w:rsidR="006E2756" w:rsidRDefault="006E2756" w:rsidP="006E2756">
            <w:pPr>
              <w:pStyle w:val="ConsPlusNonformat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835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Основание приобрет</w:t>
            </w:r>
            <w:r>
              <w:t>е</w:t>
            </w:r>
            <w:r>
              <w:t xml:space="preserve">ния </w:t>
            </w:r>
            <w:hyperlink w:anchor="Par540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Место регистрации</w:t>
            </w:r>
          </w:p>
        </w:tc>
      </w:tr>
      <w:tr w:rsidR="006E2756" w:rsidTr="00D52215">
        <w:tc>
          <w:tcPr>
            <w:tcW w:w="81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6E2756" w:rsidRDefault="006E2756" w:rsidP="006E2756">
            <w:pPr>
              <w:pStyle w:val="ConsPlusNonformat"/>
              <w:jc w:val="center"/>
            </w:pPr>
            <w:r>
              <w:t>4</w:t>
            </w:r>
          </w:p>
        </w:tc>
      </w:tr>
      <w:tr w:rsidR="006E2756" w:rsidTr="00D52215">
        <w:tc>
          <w:tcPr>
            <w:tcW w:w="817" w:type="dxa"/>
          </w:tcPr>
          <w:p w:rsidR="006E2756" w:rsidRDefault="006E2756" w:rsidP="0013081B">
            <w:pPr>
              <w:pStyle w:val="ConsPlusNonformat"/>
            </w:pPr>
            <w:r>
              <w:t>1.</w:t>
            </w:r>
          </w:p>
        </w:tc>
        <w:tc>
          <w:tcPr>
            <w:tcW w:w="3260" w:type="dxa"/>
          </w:tcPr>
          <w:p w:rsidR="006E2756" w:rsidRDefault="006E2756" w:rsidP="0013081B">
            <w:pPr>
              <w:pStyle w:val="ConsPlusNonformat"/>
            </w:pPr>
            <w:r>
              <w:t>Автомобили легковые:</w:t>
            </w:r>
          </w:p>
          <w:p w:rsidR="006E2756" w:rsidRDefault="006E2756" w:rsidP="0013081B">
            <w:pPr>
              <w:pStyle w:val="ConsPlusNonformat"/>
            </w:pPr>
            <w:r>
              <w:t>1)</w:t>
            </w:r>
          </w:p>
          <w:p w:rsidR="006E2756" w:rsidRDefault="006E2756" w:rsidP="0013081B">
            <w:pPr>
              <w:pStyle w:val="ConsPlusNonformat"/>
            </w:pPr>
            <w:r>
              <w:t>2)</w:t>
            </w:r>
          </w:p>
        </w:tc>
        <w:tc>
          <w:tcPr>
            <w:tcW w:w="2835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2977" w:type="dxa"/>
          </w:tcPr>
          <w:p w:rsidR="006E2756" w:rsidRDefault="006E2756" w:rsidP="0013081B">
            <w:pPr>
              <w:pStyle w:val="ConsPlusNonformat"/>
            </w:pPr>
          </w:p>
        </w:tc>
      </w:tr>
      <w:tr w:rsidR="006E2756" w:rsidTr="00D52215">
        <w:tc>
          <w:tcPr>
            <w:tcW w:w="817" w:type="dxa"/>
          </w:tcPr>
          <w:p w:rsidR="006E2756" w:rsidRDefault="006E2756" w:rsidP="0013081B">
            <w:pPr>
              <w:pStyle w:val="ConsPlusNonformat"/>
            </w:pPr>
            <w:r>
              <w:t>2.</w:t>
            </w:r>
          </w:p>
        </w:tc>
        <w:tc>
          <w:tcPr>
            <w:tcW w:w="3260" w:type="dxa"/>
          </w:tcPr>
          <w:p w:rsidR="006E2756" w:rsidRDefault="006E2756" w:rsidP="0013081B">
            <w:pPr>
              <w:pStyle w:val="ConsPlusNonformat"/>
            </w:pPr>
            <w:r>
              <w:t>Иные транспортные сре</w:t>
            </w:r>
            <w:r>
              <w:t>д</w:t>
            </w:r>
            <w:r>
              <w:t>ства:</w:t>
            </w:r>
          </w:p>
          <w:p w:rsidR="006E2756" w:rsidRDefault="006E2756" w:rsidP="0013081B">
            <w:pPr>
              <w:pStyle w:val="ConsPlusNonformat"/>
            </w:pPr>
            <w:r>
              <w:t>1)</w:t>
            </w:r>
          </w:p>
          <w:p w:rsidR="006E2756" w:rsidRDefault="006E2756" w:rsidP="0013081B">
            <w:pPr>
              <w:pStyle w:val="ConsPlusNonformat"/>
            </w:pPr>
            <w:r>
              <w:t>2)</w:t>
            </w:r>
          </w:p>
          <w:p w:rsidR="006E2756" w:rsidRDefault="006E2756" w:rsidP="0013081B">
            <w:pPr>
              <w:pStyle w:val="ConsPlusNonformat"/>
            </w:pPr>
            <w:r>
              <w:t>3)</w:t>
            </w:r>
          </w:p>
        </w:tc>
        <w:tc>
          <w:tcPr>
            <w:tcW w:w="2835" w:type="dxa"/>
          </w:tcPr>
          <w:p w:rsidR="006E2756" w:rsidRDefault="006E2756" w:rsidP="0013081B">
            <w:pPr>
              <w:pStyle w:val="ConsPlusNonformat"/>
            </w:pPr>
          </w:p>
        </w:tc>
        <w:tc>
          <w:tcPr>
            <w:tcW w:w="2977" w:type="dxa"/>
          </w:tcPr>
          <w:p w:rsidR="006E2756" w:rsidRDefault="006E2756" w:rsidP="0013081B">
            <w:pPr>
              <w:pStyle w:val="ConsPlusNonformat"/>
            </w:pPr>
          </w:p>
        </w:tc>
      </w:tr>
    </w:tbl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4" w:name="Par540"/>
      <w:bookmarkEnd w:id="4"/>
      <w:r>
        <w:t xml:space="preserve">    &lt;1</w:t>
      </w:r>
      <w:proofErr w:type="gramStart"/>
      <w:r>
        <w:t>&gt;   У</w:t>
      </w:r>
      <w:proofErr w:type="gramEnd"/>
      <w:r>
        <w:t>казываются   основание  приобретения  (покупка,  мена,  дарение,</w:t>
      </w:r>
    </w:p>
    <w:p w:rsidR="0013081B" w:rsidRDefault="0013081B" w:rsidP="0013081B">
      <w:pPr>
        <w:pStyle w:val="ConsPlusNonformat"/>
      </w:pPr>
      <w:r>
        <w:t xml:space="preserve">наследование  и  другие),  а также реквизиты (дата, номер) </w:t>
      </w:r>
      <w:proofErr w:type="gramStart"/>
      <w:r>
        <w:t>соответствующего</w:t>
      </w:r>
      <w:proofErr w:type="gramEnd"/>
    </w:p>
    <w:p w:rsidR="0013081B" w:rsidRDefault="0013081B" w:rsidP="0013081B">
      <w:pPr>
        <w:pStyle w:val="ConsPlusNonformat"/>
      </w:pPr>
      <w:r>
        <w:t>договора или акта.</w:t>
      </w:r>
    </w:p>
    <w:p w:rsidR="0013081B" w:rsidRDefault="0013081B" w:rsidP="0013081B">
      <w:pPr>
        <w:pStyle w:val="ConsPlusNonformat"/>
      </w:pPr>
    </w:p>
    <w:p w:rsidR="003416D4" w:rsidRDefault="003416D4" w:rsidP="0013081B">
      <w:pPr>
        <w:pStyle w:val="ConsPlusNonformat"/>
      </w:pPr>
      <w:bookmarkStart w:id="5" w:name="Par544"/>
      <w:bookmarkEnd w:id="5"/>
    </w:p>
    <w:p w:rsidR="003416D4" w:rsidRDefault="003416D4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EC6650" w:rsidRDefault="00EC6650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3416D4" w:rsidRDefault="003416D4" w:rsidP="0013081B">
      <w:pPr>
        <w:pStyle w:val="ConsPlusNonformat"/>
      </w:pPr>
    </w:p>
    <w:p w:rsidR="0013081B" w:rsidRDefault="003416D4" w:rsidP="0013081B">
      <w:pPr>
        <w:pStyle w:val="ConsPlusNonformat"/>
      </w:pPr>
      <w:r>
        <w:lastRenderedPageBreak/>
        <w:t>4</w:t>
      </w:r>
      <w:r w:rsidR="0013081B">
        <w:t>.3. Денежные средства, находящиеся на счетах в кредитных организациях</w:t>
      </w:r>
    </w:p>
    <w:p w:rsidR="0013081B" w:rsidRDefault="0013081B" w:rsidP="0013081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2088"/>
        <w:gridCol w:w="1276"/>
        <w:gridCol w:w="1392"/>
        <w:gridCol w:w="1327"/>
        <w:gridCol w:w="1508"/>
        <w:gridCol w:w="1508"/>
      </w:tblGrid>
      <w:tr w:rsidR="0013081B" w:rsidTr="00D52215">
        <w:trPr>
          <w:trHeight w:val="8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и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кредитной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организации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и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валюта  </w:t>
            </w:r>
          </w:p>
          <w:p w:rsidR="00A5172D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счета </w:t>
            </w:r>
          </w:p>
          <w:p w:rsidR="0013081B" w:rsidRDefault="00B721A0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w:anchor="Par562" w:tooltip="Ссылка на текущий документ" w:history="1">
              <w:r w:rsidR="0013081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открытия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счета  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счета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счете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hyperlink w:anchor="Par56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:rsidR="0013081B" w:rsidRDefault="0013081B" w:rsidP="00A517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(тыс. </w:t>
            </w:r>
            <w:proofErr w:type="spellStart"/>
            <w:r w:rsidR="00A5172D">
              <w:rPr>
                <w:rFonts w:ascii="Courier New" w:hAnsi="Courier New" w:cs="Courier New"/>
                <w:sz w:val="20"/>
                <w:szCs w:val="20"/>
              </w:rPr>
              <w:t>р</w:t>
            </w:r>
            <w:r w:rsidR="006E2756">
              <w:rPr>
                <w:rFonts w:ascii="Courier New" w:hAnsi="Courier New" w:cs="Courier New"/>
                <w:sz w:val="20"/>
                <w:szCs w:val="20"/>
              </w:rPr>
              <w:t>уб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Процентная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вкладам  </w:t>
            </w: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 </w:t>
            </w: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6" w:name="Par562"/>
      <w:bookmarkEnd w:id="6"/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13081B" w:rsidRDefault="0013081B" w:rsidP="0013081B">
      <w:pPr>
        <w:pStyle w:val="ConsPlusNonformat"/>
      </w:pPr>
      <w:r>
        <w:t>другие) и валюта счета.</w:t>
      </w:r>
    </w:p>
    <w:p w:rsidR="0013081B" w:rsidRDefault="0013081B" w:rsidP="0013081B">
      <w:pPr>
        <w:pStyle w:val="ConsPlusNonformat"/>
      </w:pPr>
      <w:bookmarkStart w:id="7" w:name="Par564"/>
      <w:bookmarkEnd w:id="7"/>
      <w:r>
        <w:t xml:space="preserve">    &lt;2&gt;  Остаток  на  счете  указывается  на  отчетную  дату.  Для счетов </w:t>
      </w:r>
      <w:proofErr w:type="gramStart"/>
      <w:r>
        <w:t>в</w:t>
      </w:r>
      <w:proofErr w:type="gramEnd"/>
    </w:p>
    <w:p w:rsidR="0013081B" w:rsidRDefault="0013081B" w:rsidP="0013081B">
      <w:pPr>
        <w:pStyle w:val="ConsPlusNonformat"/>
      </w:pPr>
      <w:r>
        <w:t xml:space="preserve">иностранной  валюте  остаток  указывается в рублях по курсу Банка России </w:t>
      </w:r>
      <w:proofErr w:type="gramStart"/>
      <w:r>
        <w:t>на</w:t>
      </w:r>
      <w:proofErr w:type="gramEnd"/>
    </w:p>
    <w:p w:rsidR="0013081B" w:rsidRDefault="0013081B" w:rsidP="0013081B">
      <w:pPr>
        <w:pStyle w:val="ConsPlusNonformat"/>
      </w:pPr>
      <w:r>
        <w:t>отчетную дату.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8" w:name="Par568"/>
      <w:bookmarkEnd w:id="8"/>
      <w:r>
        <w:t>4.4. Ценные бумаги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9" w:name="Par570"/>
      <w:bookmarkEnd w:id="9"/>
      <w:r>
        <w:t>4.4.1. Акции и иное участие в коммерческих организациях</w:t>
      </w:r>
    </w:p>
    <w:p w:rsidR="0013081B" w:rsidRDefault="0013081B" w:rsidP="0013081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2900"/>
        <w:gridCol w:w="1624"/>
        <w:gridCol w:w="1856"/>
        <w:gridCol w:w="1044"/>
        <w:gridCol w:w="1635"/>
      </w:tblGrid>
      <w:tr w:rsidR="0013081B" w:rsidTr="00D52215">
        <w:trPr>
          <w:trHeight w:val="8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и  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организационно-правовая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форма организации </w:t>
            </w:r>
            <w:hyperlink w:anchor="Par58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Место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нахождения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организации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(адрес)  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Уставный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капитал </w:t>
            </w:r>
            <w:hyperlink w:anchor="Par59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(тыс. рублей) 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Доля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участия</w:t>
            </w:r>
          </w:p>
          <w:p w:rsidR="0013081B" w:rsidRDefault="00B721A0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w:anchor="Par594" w:tooltip="Ссылка на текущий документ" w:history="1">
              <w:r w:rsidR="0013081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Основание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участия </w:t>
            </w:r>
          </w:p>
          <w:p w:rsidR="0013081B" w:rsidRDefault="00B721A0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w:anchor="Par597" w:tooltip="Ссылка на текущий документ" w:history="1">
              <w:r w:rsidR="0013081B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</w:t>
            </w:r>
          </w:p>
        </w:tc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1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  <w:tr w:rsidR="0013081B" w:rsidTr="00D52215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10" w:name="Par58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13081B" w:rsidRDefault="0013081B" w:rsidP="0013081B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13081B" w:rsidRDefault="0013081B" w:rsidP="0013081B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13081B" w:rsidRDefault="0013081B" w:rsidP="0013081B">
      <w:pPr>
        <w:pStyle w:val="ConsPlusNonformat"/>
      </w:pPr>
      <w:r>
        <w:t>кооператив и другие).</w:t>
      </w:r>
    </w:p>
    <w:p w:rsidR="0013081B" w:rsidRDefault="0013081B" w:rsidP="0013081B">
      <w:pPr>
        <w:pStyle w:val="ConsPlusNonformat"/>
      </w:pPr>
      <w:bookmarkStart w:id="11" w:name="Par590"/>
      <w:bookmarkEnd w:id="11"/>
      <w:r>
        <w:t xml:space="preserve">    &lt;2&gt;  Уставный  капитал  указывается  согласно  учредительным документам</w:t>
      </w:r>
    </w:p>
    <w:p w:rsidR="0013081B" w:rsidRDefault="0013081B" w:rsidP="0013081B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13081B" w:rsidRDefault="0013081B" w:rsidP="0013081B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13081B" w:rsidRDefault="0013081B" w:rsidP="0013081B">
      <w:pPr>
        <w:pStyle w:val="ConsPlusNonformat"/>
      </w:pPr>
      <w:r>
        <w:t>курсу Банка России на отчетную дату.</w:t>
      </w:r>
    </w:p>
    <w:p w:rsidR="0013081B" w:rsidRDefault="0013081B" w:rsidP="0013081B">
      <w:pPr>
        <w:pStyle w:val="ConsPlusNonformat"/>
      </w:pPr>
      <w:bookmarkStart w:id="12" w:name="Par594"/>
      <w:bookmarkEnd w:id="12"/>
      <w:r>
        <w:t xml:space="preserve">    &lt;3&gt;  Доля  участия  выражается  в  процентах от уставного капитала. Для</w:t>
      </w:r>
    </w:p>
    <w:p w:rsidR="0013081B" w:rsidRDefault="0013081B" w:rsidP="0013081B">
      <w:pPr>
        <w:pStyle w:val="ConsPlusNonformat"/>
      </w:pPr>
      <w:r>
        <w:t>акционерных  обществ  указываются  также номинальная стоимость и количество</w:t>
      </w:r>
    </w:p>
    <w:p w:rsidR="0013081B" w:rsidRDefault="0013081B" w:rsidP="0013081B">
      <w:pPr>
        <w:pStyle w:val="ConsPlusNonformat"/>
      </w:pPr>
      <w:r>
        <w:t>акций.</w:t>
      </w:r>
    </w:p>
    <w:p w:rsidR="0013081B" w:rsidRDefault="0013081B" w:rsidP="0013081B">
      <w:pPr>
        <w:pStyle w:val="ConsPlusNonformat"/>
      </w:pPr>
      <w:bookmarkStart w:id="13" w:name="Par597"/>
      <w:bookmarkEnd w:id="13"/>
      <w:r>
        <w:t xml:space="preserve">    &lt;4</w:t>
      </w:r>
      <w:proofErr w:type="gramStart"/>
      <w:r>
        <w:t>&gt;  У</w:t>
      </w:r>
      <w:proofErr w:type="gramEnd"/>
      <w:r>
        <w:t>казывается  основание  приобретения  доли  участия (учредительный</w:t>
      </w:r>
    </w:p>
    <w:p w:rsidR="0013081B" w:rsidRDefault="0013081B" w:rsidP="0013081B">
      <w:pPr>
        <w:pStyle w:val="ConsPlusNonformat"/>
      </w:pPr>
      <w:r>
        <w:t>договор,  покупка,  мена,  дарение,  наследование  и  другие)  с  указанием</w:t>
      </w:r>
    </w:p>
    <w:p w:rsidR="0013081B" w:rsidRDefault="0013081B" w:rsidP="0013081B">
      <w:pPr>
        <w:pStyle w:val="ConsPlusNonformat"/>
      </w:pPr>
      <w:r>
        <w:t>реквизитов (дата, номер) соответствующего договора или акта.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14" w:name="Par601"/>
      <w:bookmarkEnd w:id="14"/>
      <w:r>
        <w:t>4.4.2. Иные ценные бумаги</w:t>
      </w:r>
    </w:p>
    <w:p w:rsidR="0013081B" w:rsidRDefault="0013081B" w:rsidP="0013081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1392"/>
        <w:gridCol w:w="1624"/>
        <w:gridCol w:w="2552"/>
        <w:gridCol w:w="1392"/>
        <w:gridCol w:w="1740"/>
      </w:tblGrid>
      <w:tr w:rsidR="0013081B" w:rsidTr="0013081B">
        <w:trPr>
          <w:trHeight w:val="8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ценной</w:t>
            </w:r>
            <w:proofErr w:type="gramEnd"/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бумаги </w:t>
            </w:r>
            <w:hyperlink w:anchor="Par61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Лицо, 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выпустившее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ценную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бумагу 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Номинальная величина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обязательства (тыс. </w:t>
            </w:r>
            <w:proofErr w:type="gramEnd"/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рублей)      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Общее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Общая    </w:t>
            </w:r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стоимость </w:t>
            </w:r>
            <w:hyperlink w:anchor="Par61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(тыс. рублей)</w:t>
            </w:r>
          </w:p>
        </w:tc>
      </w:tr>
      <w:tr w:rsidR="0013081B" w:rsidTr="0013081B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</w:t>
            </w: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 </w:t>
            </w: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13081B" w:rsidTr="0013081B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  <w:tr w:rsidR="0013081B" w:rsidTr="0013081B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B721A0">
      <w:pPr>
        <w:pStyle w:val="ConsPlusNonformat"/>
        <w:jc w:val="both"/>
      </w:pPr>
      <w:bookmarkStart w:id="15" w:name="Par617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13081B" w:rsidRDefault="0013081B" w:rsidP="00B721A0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570" w:tooltip="Ссылка на текущий документ" w:history="1">
        <w:r>
          <w:rPr>
            <w:color w:val="0000FF"/>
          </w:rPr>
          <w:t>подпункте 4.4.1</w:t>
        </w:r>
      </w:hyperlink>
      <w:r>
        <w:t>.</w:t>
      </w:r>
    </w:p>
    <w:p w:rsidR="0013081B" w:rsidRDefault="0013081B" w:rsidP="00B721A0">
      <w:pPr>
        <w:pStyle w:val="ConsPlusNonformat"/>
        <w:jc w:val="both"/>
      </w:pPr>
      <w:bookmarkStart w:id="16" w:name="Par619"/>
      <w:bookmarkEnd w:id="16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13081B" w:rsidRDefault="0013081B" w:rsidP="00B721A0">
      <w:pPr>
        <w:pStyle w:val="ConsPlusNonformat"/>
        <w:jc w:val="both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13081B" w:rsidRDefault="0013081B" w:rsidP="00B721A0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13081B" w:rsidRDefault="0013081B" w:rsidP="00B721A0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13081B" w:rsidRDefault="0013081B" w:rsidP="00B721A0">
      <w:pPr>
        <w:pStyle w:val="ConsPlusNonformat"/>
        <w:jc w:val="both"/>
      </w:pPr>
      <w:r>
        <w:t>отчетную дату.</w:t>
      </w:r>
    </w:p>
    <w:p w:rsidR="0013081B" w:rsidRDefault="0013081B" w:rsidP="0013081B">
      <w:pPr>
        <w:pStyle w:val="ConsPlusNonformat"/>
      </w:pPr>
    </w:p>
    <w:p w:rsidR="00D52215" w:rsidRDefault="0013081B" w:rsidP="0013081B">
      <w:pPr>
        <w:pStyle w:val="ConsPlusNonformat"/>
      </w:pPr>
      <w:r>
        <w:t xml:space="preserve">   </w:t>
      </w:r>
    </w:p>
    <w:p w:rsidR="003416D4" w:rsidRDefault="003416D4" w:rsidP="0013081B">
      <w:pPr>
        <w:pStyle w:val="ConsPlusNonformat"/>
      </w:pPr>
    </w:p>
    <w:p w:rsidR="0013081B" w:rsidRDefault="0013081B" w:rsidP="0013081B">
      <w:pPr>
        <w:pStyle w:val="ConsPlusNonformat"/>
      </w:pPr>
      <w:r>
        <w:lastRenderedPageBreak/>
        <w:t xml:space="preserve"> Итого    по    </w:t>
      </w:r>
      <w:hyperlink w:anchor="Par568" w:tooltip="Ссылка на текущий документ" w:history="1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:rsidR="0013081B" w:rsidRDefault="0013081B" w:rsidP="0013081B">
      <w:pPr>
        <w:pStyle w:val="ConsPlusNonformat"/>
      </w:pPr>
      <w:r>
        <w:t xml:space="preserve">несовершеннолетнего   подопечного,  включая  доли  участия  в  </w:t>
      </w:r>
      <w:proofErr w:type="gramStart"/>
      <w:r>
        <w:t>коммерческих</w:t>
      </w:r>
      <w:proofErr w:type="gramEnd"/>
    </w:p>
    <w:p w:rsidR="0013081B" w:rsidRDefault="0013081B" w:rsidP="0013081B">
      <w:pPr>
        <w:pStyle w:val="ConsPlusNonformat"/>
      </w:pPr>
      <w:proofErr w:type="gramStart"/>
      <w:r>
        <w:t>организациях</w:t>
      </w:r>
      <w:proofErr w:type="gramEnd"/>
      <w:r>
        <w:t>, составляет на конец отчетного периода</w:t>
      </w:r>
    </w:p>
    <w:p w:rsidR="0013081B" w:rsidRDefault="0013081B" w:rsidP="0013081B">
      <w:pPr>
        <w:pStyle w:val="ConsPlusNonformat"/>
      </w:pPr>
      <w:r>
        <w:t>___________________________________________________________________________</w:t>
      </w:r>
    </w:p>
    <w:p w:rsidR="0013081B" w:rsidRDefault="0013081B" w:rsidP="0013081B">
      <w:pPr>
        <w:pStyle w:val="ConsPlusNonformat"/>
      </w:pPr>
      <w:r>
        <w:t xml:space="preserve">                               (тыс. рублей)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17" w:name="Par631"/>
      <w:bookmarkEnd w:id="17"/>
      <w:r>
        <w:t>5. Сведения о сохранности имущества несовершеннолетнего подопечного</w:t>
      </w:r>
    </w:p>
    <w:p w:rsidR="0013081B" w:rsidRDefault="0013081B" w:rsidP="0013081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2"/>
        <w:gridCol w:w="1740"/>
        <w:gridCol w:w="3828"/>
        <w:gridCol w:w="3259"/>
      </w:tblGrid>
      <w:tr w:rsidR="0013081B" w:rsidTr="001D7531">
        <w:trPr>
          <w:tblCellSpacing w:w="5" w:type="nil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Изменение состава имущества </w:t>
            </w:r>
            <w:hyperlink w:anchor="Par64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Примечание </w:t>
            </w:r>
            <w:hyperlink w:anchor="Par64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13081B" w:rsidTr="001D7531">
        <w:trPr>
          <w:tblCellSpacing w:w="5" w:type="nil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3               </w:t>
            </w:r>
          </w:p>
        </w:tc>
        <w:tc>
          <w:tcPr>
            <w:tcW w:w="3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          </w:t>
            </w:r>
          </w:p>
        </w:tc>
      </w:tr>
      <w:tr w:rsidR="0013081B" w:rsidTr="001D7531">
        <w:trPr>
          <w:tblCellSpacing w:w="5" w:type="nil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3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  <w:tr w:rsidR="0013081B" w:rsidTr="001D7531">
        <w:trPr>
          <w:tblCellSpacing w:w="5" w:type="nil"/>
        </w:trPr>
        <w:tc>
          <w:tcPr>
            <w:tcW w:w="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3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18" w:name="Par644"/>
      <w:bookmarkEnd w:id="18"/>
      <w:r>
        <w:t xml:space="preserve">    &lt;1</w:t>
      </w:r>
      <w:proofErr w:type="gramStart"/>
      <w:r>
        <w:t>&gt;  У</w:t>
      </w:r>
      <w:proofErr w:type="gramEnd"/>
      <w:r>
        <w:t>казываются  сведения  об изменении состава имущества, в том числе</w:t>
      </w:r>
    </w:p>
    <w:p w:rsidR="0013081B" w:rsidRDefault="0013081B" w:rsidP="0013081B">
      <w:pPr>
        <w:pStyle w:val="ConsPlusNonformat"/>
      </w:pPr>
      <w:r>
        <w:t>даты   получения   средств   со   счета   несовершеннолетнего  подопечного,</w:t>
      </w:r>
    </w:p>
    <w:p w:rsidR="0013081B" w:rsidRDefault="0013081B" w:rsidP="0013081B">
      <w:pPr>
        <w:pStyle w:val="ConsPlusNonformat"/>
      </w:pPr>
      <w:proofErr w:type="gramStart"/>
      <w:r>
        <w:t>подтвержденные</w:t>
      </w:r>
      <w:proofErr w:type="gramEnd"/>
      <w:r>
        <w:t xml:space="preserve"> соответствующими документами.</w:t>
      </w:r>
    </w:p>
    <w:p w:rsidR="0013081B" w:rsidRDefault="0013081B" w:rsidP="0013081B">
      <w:pPr>
        <w:pStyle w:val="ConsPlusNonformat"/>
      </w:pPr>
      <w:bookmarkStart w:id="19" w:name="Par647"/>
      <w:bookmarkEnd w:id="19"/>
      <w:r>
        <w:t xml:space="preserve">    &lt;2</w:t>
      </w:r>
      <w:proofErr w:type="gramStart"/>
      <w:r>
        <w:t>&gt;   У</w:t>
      </w:r>
      <w:proofErr w:type="gramEnd"/>
      <w:r>
        <w:t>казываются   реквизиты   (дата,  номер)  актов  органа  опеки  и</w:t>
      </w:r>
    </w:p>
    <w:p w:rsidR="0013081B" w:rsidRDefault="0013081B" w:rsidP="0013081B">
      <w:pPr>
        <w:pStyle w:val="ConsPlusNonformat"/>
      </w:pPr>
      <w:r>
        <w:t xml:space="preserve">попечительства,   </w:t>
      </w:r>
      <w:proofErr w:type="gramStart"/>
      <w:r>
        <w:t>разрешающих</w:t>
      </w:r>
      <w:proofErr w:type="gramEnd"/>
      <w:r>
        <w:t xml:space="preserve">   произвести   действия,   изменяющие  состав</w:t>
      </w:r>
    </w:p>
    <w:p w:rsidR="0013081B" w:rsidRDefault="0013081B" w:rsidP="0013081B">
      <w:pPr>
        <w:pStyle w:val="ConsPlusNonformat"/>
      </w:pPr>
      <w:r>
        <w:t>имущества   несовершеннолетнего  подопечного,  в  случаях,  предусмотренных</w:t>
      </w:r>
    </w:p>
    <w:p w:rsidR="0013081B" w:rsidRDefault="0013081B" w:rsidP="0013081B">
      <w:pPr>
        <w:pStyle w:val="ConsPlusNonformat"/>
      </w:pPr>
      <w:r>
        <w:t>федеральными законами.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r>
        <w:t>6. Сведения о доходах несовершеннолетнего подопечного</w:t>
      </w:r>
    </w:p>
    <w:p w:rsidR="001D7531" w:rsidRDefault="001D7531" w:rsidP="0013081B">
      <w:pPr>
        <w:pStyle w:val="ConsPlusNonforma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4110"/>
      </w:tblGrid>
      <w:tr w:rsidR="001D7531" w:rsidTr="001D7531">
        <w:tc>
          <w:tcPr>
            <w:tcW w:w="817" w:type="dxa"/>
          </w:tcPr>
          <w:p w:rsidR="001D7531" w:rsidRDefault="001D7531" w:rsidP="001D7531">
            <w:pPr>
              <w:pStyle w:val="ConsPlusNonformat"/>
              <w:jc w:val="center"/>
            </w:pPr>
            <w:r>
              <w:t xml:space="preserve">N </w:t>
            </w:r>
          </w:p>
          <w:p w:rsidR="001D7531" w:rsidRDefault="001D7531" w:rsidP="001D7531">
            <w:pPr>
              <w:pStyle w:val="ConsPlusNonformat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20" w:type="dxa"/>
          </w:tcPr>
          <w:p w:rsidR="001D7531" w:rsidRDefault="001D7531" w:rsidP="001D7531">
            <w:pPr>
              <w:pStyle w:val="ConsPlusNonformat"/>
              <w:jc w:val="center"/>
            </w:pPr>
            <w:r>
              <w:t>Вид дохода</w:t>
            </w:r>
          </w:p>
        </w:tc>
        <w:tc>
          <w:tcPr>
            <w:tcW w:w="4110" w:type="dxa"/>
          </w:tcPr>
          <w:p w:rsidR="001D7531" w:rsidRDefault="001D7531" w:rsidP="001D7531">
            <w:pPr>
              <w:pStyle w:val="ConsPlusNonformat"/>
              <w:jc w:val="center"/>
            </w:pPr>
            <w:r>
              <w:t>Величина дохода (тыс. рублей)</w:t>
            </w:r>
          </w:p>
        </w:tc>
      </w:tr>
      <w:tr w:rsidR="001D7531" w:rsidTr="001D7531">
        <w:tc>
          <w:tcPr>
            <w:tcW w:w="817" w:type="dxa"/>
          </w:tcPr>
          <w:p w:rsidR="001D7531" w:rsidRDefault="001D7531" w:rsidP="0013081B">
            <w:pPr>
              <w:pStyle w:val="ConsPlusNonformat"/>
            </w:pPr>
            <w:r>
              <w:t>1.</w:t>
            </w:r>
          </w:p>
        </w:tc>
        <w:tc>
          <w:tcPr>
            <w:tcW w:w="4820" w:type="dxa"/>
          </w:tcPr>
          <w:p w:rsidR="001D7531" w:rsidRDefault="001D7531" w:rsidP="0013081B">
            <w:pPr>
              <w:pStyle w:val="ConsPlusNonformat"/>
            </w:pPr>
            <w:r>
              <w:t>Алименты</w:t>
            </w:r>
          </w:p>
          <w:p w:rsidR="001D7531" w:rsidRDefault="001D7531" w:rsidP="0013081B">
            <w:pPr>
              <w:pStyle w:val="ConsPlusNonformat"/>
            </w:pP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1D7531" w:rsidP="0013081B">
            <w:pPr>
              <w:pStyle w:val="ConsPlusNonformat"/>
            </w:pPr>
            <w:r>
              <w:t>2.</w:t>
            </w:r>
          </w:p>
        </w:tc>
        <w:tc>
          <w:tcPr>
            <w:tcW w:w="4820" w:type="dxa"/>
          </w:tcPr>
          <w:p w:rsidR="001D7531" w:rsidRDefault="001D7531" w:rsidP="0013081B">
            <w:pPr>
              <w:pStyle w:val="ConsPlusNonformat"/>
            </w:pPr>
            <w:r>
              <w:t>Пенсия</w:t>
            </w:r>
          </w:p>
          <w:p w:rsidR="001D7531" w:rsidRDefault="001D7531" w:rsidP="0013081B">
            <w:pPr>
              <w:pStyle w:val="ConsPlusNonformat"/>
            </w:pP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1D7531" w:rsidP="0013081B">
            <w:pPr>
              <w:pStyle w:val="ConsPlusNonformat"/>
            </w:pPr>
            <w:r>
              <w:t>3.</w:t>
            </w:r>
          </w:p>
        </w:tc>
        <w:tc>
          <w:tcPr>
            <w:tcW w:w="4820" w:type="dxa"/>
          </w:tcPr>
          <w:p w:rsidR="001D7531" w:rsidRDefault="001D7531" w:rsidP="0013081B">
            <w:pPr>
              <w:pStyle w:val="ConsPlusNonformat"/>
            </w:pPr>
            <w:r>
              <w:t>Пособия и иные социальные выплаты</w:t>
            </w:r>
          </w:p>
          <w:p w:rsidR="001D7531" w:rsidRDefault="001D7531" w:rsidP="0013081B">
            <w:pPr>
              <w:pStyle w:val="ConsPlusNonformat"/>
            </w:pP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1D7531" w:rsidP="0013081B">
            <w:pPr>
              <w:pStyle w:val="ConsPlusNonformat"/>
            </w:pPr>
            <w:r>
              <w:t>4.</w:t>
            </w:r>
          </w:p>
        </w:tc>
        <w:tc>
          <w:tcPr>
            <w:tcW w:w="4820" w:type="dxa"/>
          </w:tcPr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Компенсационные выплаты и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дополнительное ежемесячное материал</w:t>
            </w:r>
            <w:r>
              <w:rPr>
                <w:rFonts w:ascii="Courier New" w:hAnsi="Courier New" w:cs="Courier New"/>
              </w:rPr>
              <w:t>ь</w:t>
            </w:r>
            <w:r>
              <w:rPr>
                <w:rFonts w:ascii="Courier New" w:hAnsi="Courier New" w:cs="Courier New"/>
              </w:rPr>
              <w:t>ное обеспечение</w:t>
            </w:r>
          </w:p>
          <w:p w:rsidR="001D7531" w:rsidRDefault="001D7531" w:rsidP="0013081B">
            <w:pPr>
              <w:pStyle w:val="ConsPlusNonformat"/>
            </w:pP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1D7531" w:rsidP="0013081B">
            <w:pPr>
              <w:pStyle w:val="ConsPlusNonformat"/>
            </w:pPr>
            <w:r>
              <w:t>5.</w:t>
            </w:r>
          </w:p>
        </w:tc>
        <w:tc>
          <w:tcPr>
            <w:tcW w:w="4820" w:type="dxa"/>
          </w:tcPr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Единовременные страховые выплаты,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производимые</w:t>
            </w:r>
            <w:proofErr w:type="gramEnd"/>
            <w:r>
              <w:rPr>
                <w:rFonts w:ascii="Courier New" w:hAnsi="Courier New" w:cs="Courier New"/>
              </w:rPr>
              <w:t xml:space="preserve"> в возмещение ущерба,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причиненного</w:t>
            </w:r>
            <w:proofErr w:type="gramEnd"/>
            <w:r>
              <w:rPr>
                <w:rFonts w:ascii="Courier New" w:hAnsi="Courier New" w:cs="Courier New"/>
              </w:rPr>
              <w:t xml:space="preserve"> жизни и здоровью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несовершеннолетнего подопечного, его</w:t>
            </w:r>
          </w:p>
          <w:p w:rsidR="001D7531" w:rsidRP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личному имуществу</w:t>
            </w: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DC5226" w:rsidP="0013081B">
            <w:pPr>
              <w:pStyle w:val="ConsPlusNonformat"/>
            </w:pPr>
            <w:r>
              <w:t>6.</w:t>
            </w:r>
          </w:p>
        </w:tc>
        <w:tc>
          <w:tcPr>
            <w:tcW w:w="4820" w:type="dxa"/>
          </w:tcPr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Наследуемые</w:t>
            </w:r>
            <w:proofErr w:type="gramEnd"/>
            <w:r>
              <w:rPr>
                <w:rFonts w:ascii="Courier New" w:hAnsi="Courier New" w:cs="Courier New"/>
              </w:rPr>
              <w:t xml:space="preserve"> несовершеннолетним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подопечным и </w:t>
            </w:r>
            <w:proofErr w:type="gramStart"/>
            <w:r>
              <w:rPr>
                <w:rFonts w:ascii="Courier New" w:hAnsi="Courier New" w:cs="Courier New"/>
              </w:rPr>
              <w:t>подаренные</w:t>
            </w:r>
            <w:proofErr w:type="gramEnd"/>
            <w:r>
              <w:rPr>
                <w:rFonts w:ascii="Courier New" w:hAnsi="Courier New" w:cs="Courier New"/>
              </w:rPr>
              <w:t xml:space="preserve"> ему денежные</w:t>
            </w:r>
          </w:p>
          <w:p w:rsidR="001D7531" w:rsidRDefault="00DC5226" w:rsidP="00DC5226">
            <w:pPr>
              <w:pStyle w:val="ConsPlusNonformat"/>
            </w:pPr>
            <w:r>
              <w:t>средства</w:t>
            </w: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DC5226" w:rsidP="0013081B">
            <w:pPr>
              <w:pStyle w:val="ConsPlusNonformat"/>
            </w:pPr>
            <w:r>
              <w:t>7.</w:t>
            </w:r>
          </w:p>
        </w:tc>
        <w:tc>
          <w:tcPr>
            <w:tcW w:w="4820" w:type="dxa"/>
          </w:tcPr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Иные доходы (указать вид дохода):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</w:t>
            </w:r>
          </w:p>
          <w:p w:rsidR="00DC5226" w:rsidRDefault="00DC5226" w:rsidP="00DC52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3)</w:t>
            </w:r>
          </w:p>
          <w:p w:rsidR="001D7531" w:rsidRDefault="001D7531" w:rsidP="0013081B">
            <w:pPr>
              <w:pStyle w:val="ConsPlusNonformat"/>
            </w:pP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  <w:tr w:rsidR="001D7531" w:rsidTr="001D7531">
        <w:tc>
          <w:tcPr>
            <w:tcW w:w="817" w:type="dxa"/>
          </w:tcPr>
          <w:p w:rsidR="001D7531" w:rsidRDefault="00DC5226" w:rsidP="0013081B">
            <w:pPr>
              <w:pStyle w:val="ConsPlusNonformat"/>
            </w:pPr>
            <w:r>
              <w:t>8.</w:t>
            </w:r>
          </w:p>
        </w:tc>
        <w:tc>
          <w:tcPr>
            <w:tcW w:w="4820" w:type="dxa"/>
          </w:tcPr>
          <w:p w:rsidR="001D7531" w:rsidRDefault="00DC5226" w:rsidP="0013081B">
            <w:pPr>
              <w:pStyle w:val="ConsPlusNonformat"/>
            </w:pPr>
            <w:r>
              <w:t>Итого доход за отчетный период</w:t>
            </w:r>
          </w:p>
        </w:tc>
        <w:tc>
          <w:tcPr>
            <w:tcW w:w="4110" w:type="dxa"/>
          </w:tcPr>
          <w:p w:rsidR="001D7531" w:rsidRDefault="001D7531" w:rsidP="0013081B">
            <w:pPr>
              <w:pStyle w:val="ConsPlusNonformat"/>
            </w:pPr>
          </w:p>
        </w:tc>
      </w:tr>
    </w:tbl>
    <w:p w:rsidR="001D7531" w:rsidRDefault="001D7531" w:rsidP="0013081B">
      <w:pPr>
        <w:pStyle w:val="ConsPlusNonformat"/>
      </w:pPr>
    </w:p>
    <w:p w:rsidR="0013081B" w:rsidRDefault="0013081B" w:rsidP="0013081B">
      <w:pPr>
        <w:pStyle w:val="ConsPlusCell"/>
        <w:rPr>
          <w:rFonts w:ascii="Courier New" w:hAnsi="Courier New" w:cs="Courier New"/>
        </w:rPr>
      </w:pPr>
    </w:p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>7. Сведения о доходах от имущества несовершеннолетнего подопечного</w:t>
      </w:r>
    </w:p>
    <w:p w:rsidR="0013081B" w:rsidRDefault="0013081B" w:rsidP="0013081B">
      <w:pPr>
        <w:pStyle w:val="ConsPlusNormal"/>
        <w:jc w:val="both"/>
      </w:pPr>
    </w:p>
    <w:p w:rsidR="00DC5226" w:rsidRDefault="00DC5226" w:rsidP="0013081B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97"/>
        <w:gridCol w:w="1689"/>
        <w:gridCol w:w="1177"/>
        <w:gridCol w:w="1297"/>
        <w:gridCol w:w="2693"/>
      </w:tblGrid>
      <w:tr w:rsidR="00DC5226" w:rsidTr="00DC5226">
        <w:tc>
          <w:tcPr>
            <w:tcW w:w="675" w:type="dxa"/>
          </w:tcPr>
          <w:p w:rsidR="00DC5226" w:rsidRDefault="00DC5226" w:rsidP="00DC522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2268" w:type="dxa"/>
          </w:tcPr>
          <w:p w:rsidR="00DC5226" w:rsidRDefault="00DC5226" w:rsidP="00DC522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Наименование имущ</w:t>
            </w:r>
            <w:r>
              <w:rPr>
                <w:rFonts w:ascii="Courier New" w:hAnsi="Courier New" w:cs="Courier New"/>
              </w:rPr>
              <w:t>е</w:t>
            </w:r>
            <w:r>
              <w:rPr>
                <w:rFonts w:ascii="Courier New" w:hAnsi="Courier New" w:cs="Courier New"/>
              </w:rPr>
              <w:t>ства</w:t>
            </w:r>
          </w:p>
        </w:tc>
        <w:tc>
          <w:tcPr>
            <w:tcW w:w="1689" w:type="dxa"/>
          </w:tcPr>
          <w:p w:rsidR="00DC5226" w:rsidRDefault="00DC5226" w:rsidP="00DC522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Место нахо</w:t>
            </w:r>
            <w:r>
              <w:rPr>
                <w:rFonts w:ascii="Courier New" w:hAnsi="Courier New" w:cs="Courier New"/>
              </w:rPr>
              <w:t>ж</w:t>
            </w:r>
            <w:r>
              <w:rPr>
                <w:rFonts w:ascii="Courier New" w:hAnsi="Courier New" w:cs="Courier New"/>
              </w:rPr>
              <w:t>дения</w:t>
            </w:r>
          </w:p>
        </w:tc>
        <w:tc>
          <w:tcPr>
            <w:tcW w:w="1146" w:type="dxa"/>
          </w:tcPr>
          <w:p w:rsidR="00DC5226" w:rsidRDefault="00DC5226" w:rsidP="00DC522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Величина дохода (тыс. рублей)</w:t>
            </w:r>
          </w:p>
        </w:tc>
        <w:tc>
          <w:tcPr>
            <w:tcW w:w="1276" w:type="dxa"/>
          </w:tcPr>
          <w:p w:rsid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</w:t>
            </w:r>
          </w:p>
          <w:p w:rsidR="00DC5226" w:rsidRDefault="00B721A0" w:rsidP="00DC5226">
            <w:pPr>
              <w:pStyle w:val="ConsPlusNormal"/>
              <w:jc w:val="center"/>
            </w:pPr>
            <w:hyperlink w:anchor="Par732" w:tooltip="Ссылка на текущий документ" w:history="1">
              <w:r w:rsidR="00DC5226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2693" w:type="dxa"/>
          </w:tcPr>
          <w:p w:rsidR="00DC5226" w:rsidRDefault="00DC5226" w:rsidP="00DC5226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Наименование и адрес кредитной организ</w:t>
            </w:r>
            <w:r>
              <w:rPr>
                <w:rFonts w:ascii="Courier New" w:hAnsi="Courier New" w:cs="Courier New"/>
              </w:rPr>
              <w:t>а</w:t>
            </w:r>
            <w:r>
              <w:rPr>
                <w:rFonts w:ascii="Courier New" w:hAnsi="Courier New" w:cs="Courier New"/>
              </w:rPr>
              <w:t xml:space="preserve">ции, расчетный счет </w:t>
            </w:r>
            <w:hyperlink w:anchor="Par736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</w:tc>
      </w:tr>
      <w:tr w:rsidR="00DC5226" w:rsidTr="00DC5226">
        <w:tc>
          <w:tcPr>
            <w:tcW w:w="675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1</w:t>
            </w:r>
          </w:p>
        </w:tc>
        <w:tc>
          <w:tcPr>
            <w:tcW w:w="2268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2</w:t>
            </w:r>
          </w:p>
        </w:tc>
        <w:tc>
          <w:tcPr>
            <w:tcW w:w="1689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3</w:t>
            </w:r>
          </w:p>
        </w:tc>
        <w:tc>
          <w:tcPr>
            <w:tcW w:w="1146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5</w:t>
            </w:r>
          </w:p>
        </w:tc>
        <w:tc>
          <w:tcPr>
            <w:tcW w:w="2693" w:type="dxa"/>
          </w:tcPr>
          <w:p w:rsidR="00DC5226" w:rsidRPr="00DC5226" w:rsidRDefault="00DC5226" w:rsidP="00DC522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DC5226">
              <w:rPr>
                <w:rFonts w:ascii="Courier New" w:hAnsi="Courier New" w:cs="Courier New"/>
              </w:rPr>
              <w:t>6</w:t>
            </w:r>
          </w:p>
        </w:tc>
      </w:tr>
      <w:tr w:rsidR="00DC5226" w:rsidTr="00DC5226">
        <w:tc>
          <w:tcPr>
            <w:tcW w:w="675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2268" w:type="dxa"/>
          </w:tcPr>
          <w:p w:rsidR="00DC5226" w:rsidRDefault="00DC5226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Доход от реализации и сдачи в аре</w:t>
            </w:r>
            <w:r>
              <w:rPr>
                <w:rFonts w:ascii="Courier New" w:hAnsi="Courier New" w:cs="Courier New"/>
              </w:rPr>
              <w:t>н</w:t>
            </w:r>
            <w:r>
              <w:rPr>
                <w:rFonts w:ascii="Courier New" w:hAnsi="Courier New" w:cs="Courier New"/>
              </w:rPr>
              <w:t>д</w:t>
            </w:r>
            <w:proofErr w:type="gramStart"/>
            <w:r>
              <w:rPr>
                <w:rFonts w:ascii="Courier New" w:hAnsi="Courier New" w:cs="Courier New"/>
              </w:rPr>
              <w:t>у(</w:t>
            </w:r>
            <w:proofErr w:type="gramEnd"/>
            <w:r>
              <w:rPr>
                <w:rFonts w:ascii="Courier New" w:hAnsi="Courier New" w:cs="Courier New"/>
              </w:rPr>
              <w:t>наем) недвижим</w:t>
            </w:r>
            <w:r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го имущ</w:t>
            </w:r>
            <w:r>
              <w:rPr>
                <w:rFonts w:ascii="Courier New" w:hAnsi="Courier New" w:cs="Courier New"/>
              </w:rPr>
              <w:t>е</w:t>
            </w:r>
            <w:r>
              <w:rPr>
                <w:rFonts w:ascii="Courier New" w:hAnsi="Courier New" w:cs="Courier New"/>
              </w:rPr>
              <w:t xml:space="preserve">ства(земельных </w:t>
            </w:r>
            <w:r>
              <w:rPr>
                <w:rFonts w:ascii="Courier New" w:hAnsi="Courier New" w:cs="Courier New"/>
              </w:rPr>
              <w:lastRenderedPageBreak/>
              <w:t>участков, домов, квартир, дач, гар</w:t>
            </w:r>
            <w:r>
              <w:rPr>
                <w:rFonts w:ascii="Courier New" w:hAnsi="Courier New" w:cs="Courier New"/>
              </w:rPr>
              <w:t>а</w:t>
            </w:r>
            <w:r>
              <w:rPr>
                <w:rFonts w:ascii="Courier New" w:hAnsi="Courier New" w:cs="Courier New"/>
              </w:rPr>
              <w:t>жей),</w:t>
            </w:r>
            <w:r w:rsidR="000B11C7">
              <w:rPr>
                <w:rFonts w:ascii="Courier New" w:hAnsi="Courier New" w:cs="Courier New"/>
              </w:rPr>
              <w:t xml:space="preserve"> транспортных и иных механических средств</w:t>
            </w:r>
          </w:p>
        </w:tc>
        <w:tc>
          <w:tcPr>
            <w:tcW w:w="1689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2693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</w:tr>
      <w:tr w:rsidR="00DC5226" w:rsidTr="00DC5226">
        <w:tc>
          <w:tcPr>
            <w:tcW w:w="675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2268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Доход от вкладов в банках и иных кр</w:t>
            </w:r>
            <w:r>
              <w:rPr>
                <w:rFonts w:ascii="Courier New" w:hAnsi="Courier New" w:cs="Courier New"/>
              </w:rPr>
              <w:t>е</w:t>
            </w:r>
            <w:r>
              <w:rPr>
                <w:rFonts w:ascii="Courier New" w:hAnsi="Courier New" w:cs="Courier New"/>
              </w:rPr>
              <w:t>дитных организациях</w:t>
            </w:r>
          </w:p>
        </w:tc>
        <w:tc>
          <w:tcPr>
            <w:tcW w:w="1689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2693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</w:tr>
      <w:tr w:rsidR="00DC5226" w:rsidTr="00DC5226">
        <w:tc>
          <w:tcPr>
            <w:tcW w:w="675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2268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Доход от ценных б</w:t>
            </w:r>
            <w:r>
              <w:rPr>
                <w:rFonts w:ascii="Courier New" w:hAnsi="Courier New" w:cs="Courier New"/>
              </w:rPr>
              <w:t>у</w:t>
            </w:r>
            <w:r>
              <w:rPr>
                <w:rFonts w:ascii="Courier New" w:hAnsi="Courier New" w:cs="Courier New"/>
              </w:rPr>
              <w:t>маг и долей участия в коммерческих о</w:t>
            </w:r>
            <w:r>
              <w:rPr>
                <w:rFonts w:ascii="Courier New" w:hAnsi="Courier New" w:cs="Courier New"/>
              </w:rPr>
              <w:t>р</w:t>
            </w:r>
            <w:r>
              <w:rPr>
                <w:rFonts w:ascii="Courier New" w:hAnsi="Courier New" w:cs="Courier New"/>
              </w:rPr>
              <w:t>ганизациях</w:t>
            </w:r>
          </w:p>
        </w:tc>
        <w:tc>
          <w:tcPr>
            <w:tcW w:w="1689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2693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</w:tr>
      <w:tr w:rsidR="00DC5226" w:rsidTr="00DC5226">
        <w:tc>
          <w:tcPr>
            <w:tcW w:w="675" w:type="dxa"/>
          </w:tcPr>
          <w:p w:rsidR="00DC5226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4.</w:t>
            </w:r>
          </w:p>
        </w:tc>
        <w:tc>
          <w:tcPr>
            <w:tcW w:w="2268" w:type="dxa"/>
          </w:tcPr>
          <w:p w:rsidR="00DC5226" w:rsidRDefault="000B11C7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Иные доход</w:t>
            </w:r>
            <w:proofErr w:type="gramStart"/>
            <w:r>
              <w:rPr>
                <w:rFonts w:ascii="Courier New" w:hAnsi="Courier New" w:cs="Courier New"/>
              </w:rPr>
              <w:t>ы(</w:t>
            </w:r>
            <w:proofErr w:type="gramEnd"/>
            <w:r>
              <w:rPr>
                <w:rFonts w:ascii="Courier New" w:hAnsi="Courier New" w:cs="Courier New"/>
              </w:rPr>
              <w:t>указать вид дохода:</w:t>
            </w:r>
          </w:p>
          <w:p w:rsidR="000B11C7" w:rsidRDefault="000B11C7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</w:t>
            </w:r>
          </w:p>
          <w:p w:rsidR="000B11C7" w:rsidRDefault="000B11C7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</w:t>
            </w:r>
          </w:p>
          <w:p w:rsidR="000B11C7" w:rsidRDefault="000B11C7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3)</w:t>
            </w:r>
          </w:p>
        </w:tc>
        <w:tc>
          <w:tcPr>
            <w:tcW w:w="1689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  <w:tc>
          <w:tcPr>
            <w:tcW w:w="2693" w:type="dxa"/>
          </w:tcPr>
          <w:p w:rsidR="00DC5226" w:rsidRDefault="00DC5226" w:rsidP="0013081B">
            <w:pPr>
              <w:pStyle w:val="ConsPlusNormal"/>
              <w:jc w:val="both"/>
            </w:pPr>
          </w:p>
        </w:tc>
      </w:tr>
      <w:tr w:rsidR="000B11C7" w:rsidTr="00DC5226">
        <w:tc>
          <w:tcPr>
            <w:tcW w:w="675" w:type="dxa"/>
          </w:tcPr>
          <w:p w:rsidR="000B11C7" w:rsidRDefault="000B11C7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</w:t>
            </w:r>
          </w:p>
        </w:tc>
        <w:tc>
          <w:tcPr>
            <w:tcW w:w="2268" w:type="dxa"/>
          </w:tcPr>
          <w:p w:rsidR="000B11C7" w:rsidRDefault="000B11C7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доход за о</w:t>
            </w:r>
            <w:r>
              <w:rPr>
                <w:rFonts w:ascii="Courier New" w:hAnsi="Courier New" w:cs="Courier New"/>
              </w:rPr>
              <w:t>т</w:t>
            </w:r>
            <w:r>
              <w:rPr>
                <w:rFonts w:ascii="Courier New" w:hAnsi="Courier New" w:cs="Courier New"/>
              </w:rPr>
              <w:t>четный период</w:t>
            </w:r>
          </w:p>
        </w:tc>
        <w:tc>
          <w:tcPr>
            <w:tcW w:w="1689" w:type="dxa"/>
          </w:tcPr>
          <w:p w:rsidR="000B11C7" w:rsidRDefault="000B11C7" w:rsidP="0013081B">
            <w:pPr>
              <w:pStyle w:val="ConsPlusNormal"/>
              <w:jc w:val="both"/>
            </w:pPr>
          </w:p>
        </w:tc>
        <w:tc>
          <w:tcPr>
            <w:tcW w:w="1146" w:type="dxa"/>
          </w:tcPr>
          <w:p w:rsidR="000B11C7" w:rsidRDefault="000B11C7" w:rsidP="0013081B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0B11C7" w:rsidRDefault="000B11C7" w:rsidP="0013081B">
            <w:pPr>
              <w:pStyle w:val="ConsPlusNormal"/>
              <w:jc w:val="both"/>
            </w:pPr>
          </w:p>
        </w:tc>
        <w:tc>
          <w:tcPr>
            <w:tcW w:w="2693" w:type="dxa"/>
          </w:tcPr>
          <w:p w:rsidR="000B11C7" w:rsidRDefault="000B11C7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20" w:name="Par732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 реквизиты   (дата,   номер)  акта  органа  опеки  и</w:t>
      </w:r>
    </w:p>
    <w:p w:rsidR="0013081B" w:rsidRDefault="0013081B" w:rsidP="0013081B">
      <w:pPr>
        <w:pStyle w:val="ConsPlusNonformat"/>
      </w:pPr>
      <w:r>
        <w:t>попечительства,   разрешающего   реализацию  имущества  несовершеннолетнего</w:t>
      </w:r>
    </w:p>
    <w:p w:rsidR="0013081B" w:rsidRDefault="0013081B" w:rsidP="0013081B">
      <w:pPr>
        <w:pStyle w:val="ConsPlusNonformat"/>
      </w:pPr>
      <w:r>
        <w:t>подопечного,  принятого в случаях, предусмотренных федеральными законами, и</w:t>
      </w:r>
    </w:p>
    <w:p w:rsidR="0013081B" w:rsidRDefault="0013081B" w:rsidP="0013081B">
      <w:pPr>
        <w:pStyle w:val="ConsPlusNonformat"/>
      </w:pPr>
      <w:r>
        <w:t>реквизиты договора отчуждения имущества подопечного.</w:t>
      </w:r>
    </w:p>
    <w:p w:rsidR="0013081B" w:rsidRDefault="0013081B" w:rsidP="0013081B">
      <w:pPr>
        <w:pStyle w:val="ConsPlusNonformat"/>
      </w:pPr>
      <w:bookmarkStart w:id="21" w:name="Par736"/>
      <w:bookmarkEnd w:id="21"/>
      <w:r>
        <w:t xml:space="preserve">    &lt;2</w:t>
      </w:r>
      <w:proofErr w:type="gramStart"/>
      <w:r>
        <w:t>&gt;  У</w:t>
      </w:r>
      <w:proofErr w:type="gramEnd"/>
      <w:r>
        <w:t>казываются  наименование,  адрес кредитной организации, расчетный</w:t>
      </w:r>
    </w:p>
    <w:p w:rsidR="0013081B" w:rsidRDefault="0013081B" w:rsidP="0013081B">
      <w:pPr>
        <w:pStyle w:val="ConsPlusNonformat"/>
      </w:pPr>
      <w:r>
        <w:t>счет,   на   который   поступил   доход  от  имущества  несовершеннолетнего</w:t>
      </w:r>
    </w:p>
    <w:p w:rsidR="0013081B" w:rsidRDefault="0013081B" w:rsidP="0013081B">
      <w:pPr>
        <w:pStyle w:val="ConsPlusNonformat"/>
      </w:pPr>
      <w:r>
        <w:t>подопечного.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22" w:name="_GoBack"/>
      <w:bookmarkEnd w:id="22"/>
      <w:r>
        <w:t>8. Сведения о расходах, произведенных за счет имущества несовершеннолетнего</w:t>
      </w:r>
    </w:p>
    <w:p w:rsidR="0013081B" w:rsidRDefault="001D7531" w:rsidP="0013081B">
      <w:pPr>
        <w:pStyle w:val="ConsPlusNonformat"/>
      </w:pPr>
      <w:r>
        <w:t xml:space="preserve">   п</w:t>
      </w:r>
      <w:r w:rsidR="0013081B">
        <w:t>одопечного</w:t>
      </w:r>
    </w:p>
    <w:p w:rsidR="001D7531" w:rsidRDefault="001D7531" w:rsidP="0013081B">
      <w:pPr>
        <w:pStyle w:val="ConsPlusNonforma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4962"/>
        <w:gridCol w:w="2410"/>
        <w:gridCol w:w="1842"/>
      </w:tblGrid>
      <w:tr w:rsidR="005F3AAD" w:rsidTr="001D7531">
        <w:tc>
          <w:tcPr>
            <w:tcW w:w="675" w:type="dxa"/>
          </w:tcPr>
          <w:p w:rsidR="001D7531" w:rsidRDefault="005F3AAD" w:rsidP="001D753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 </w:t>
            </w:r>
          </w:p>
          <w:p w:rsidR="005F3AAD" w:rsidRDefault="005F3AAD" w:rsidP="001D7531">
            <w:pPr>
              <w:pStyle w:val="ConsPlusNormal"/>
              <w:jc w:val="center"/>
            </w:pP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4962" w:type="dxa"/>
          </w:tcPr>
          <w:p w:rsidR="005F3AAD" w:rsidRDefault="005F3AAD" w:rsidP="001D7531">
            <w:pPr>
              <w:pStyle w:val="ConsPlusNormal"/>
              <w:jc w:val="center"/>
            </w:pPr>
            <w:r>
              <w:rPr>
                <w:rFonts w:ascii="Courier New" w:hAnsi="Courier New" w:cs="Courier New"/>
              </w:rPr>
              <w:t>Вид расходов</w:t>
            </w:r>
          </w:p>
        </w:tc>
        <w:tc>
          <w:tcPr>
            <w:tcW w:w="2410" w:type="dxa"/>
          </w:tcPr>
          <w:p w:rsidR="005F3AAD" w:rsidRDefault="005F3AAD" w:rsidP="001D753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Стоимость</w:t>
            </w:r>
          </w:p>
          <w:p w:rsidR="005F3AAD" w:rsidRDefault="005F3AAD" w:rsidP="001D753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(тыс. рублей)</w:t>
            </w:r>
          </w:p>
          <w:p w:rsidR="001D7531" w:rsidRDefault="00B721A0" w:rsidP="001D7531">
            <w:pPr>
              <w:pStyle w:val="ConsPlusNormal"/>
              <w:jc w:val="center"/>
            </w:pPr>
            <w:hyperlink w:anchor="Par776" w:tooltip="Ссылка на текущий документ" w:history="1">
              <w:r w:rsidR="001D7531"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842" w:type="dxa"/>
          </w:tcPr>
          <w:p w:rsidR="005F3AAD" w:rsidRDefault="005F3AAD" w:rsidP="001D753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</w:t>
            </w:r>
          </w:p>
          <w:p w:rsidR="005F3AAD" w:rsidRDefault="00B721A0" w:rsidP="001D7531">
            <w:pPr>
              <w:pStyle w:val="ConsPlusNormal"/>
              <w:jc w:val="center"/>
            </w:pPr>
            <w:hyperlink w:anchor="Par779" w:tooltip="Ссылка на текущий документ" w:history="1">
              <w:r w:rsidR="005F3AAD">
                <w:rPr>
                  <w:rFonts w:ascii="Courier New" w:hAnsi="Courier New" w:cs="Courier New"/>
                  <w:color w:val="0000FF"/>
                </w:rPr>
                <w:t>&lt;2&gt;</w:t>
              </w:r>
            </w:hyperlink>
          </w:p>
        </w:tc>
      </w:tr>
      <w:tr w:rsidR="005F3AAD" w:rsidTr="001D7531">
        <w:tc>
          <w:tcPr>
            <w:tcW w:w="675" w:type="dxa"/>
          </w:tcPr>
          <w:p w:rsidR="005F3AAD" w:rsidRDefault="001D7531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4962" w:type="dxa"/>
          </w:tcPr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Оплата лечения несовершеннолетнего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подопечного в медицинских организациях: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всего за отчетный период</w:t>
            </w:r>
          </w:p>
          <w:p w:rsidR="005F3AAD" w:rsidRDefault="005F3AAD" w:rsidP="0013081B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5F3AAD" w:rsidRDefault="005F3AAD" w:rsidP="0013081B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5F3AAD" w:rsidRDefault="005F3AAD" w:rsidP="0013081B">
            <w:pPr>
              <w:pStyle w:val="ConsPlusNormal"/>
              <w:jc w:val="both"/>
            </w:pPr>
          </w:p>
        </w:tc>
      </w:tr>
      <w:tr w:rsidR="001D7531" w:rsidTr="001D7531">
        <w:tc>
          <w:tcPr>
            <w:tcW w:w="675" w:type="dxa"/>
          </w:tcPr>
          <w:p w:rsidR="001D7531" w:rsidRDefault="001D7531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4962" w:type="dxa"/>
          </w:tcPr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Приобретение товаров </w:t>
            </w:r>
            <w:proofErr w:type="gramStart"/>
            <w:r>
              <w:rPr>
                <w:rFonts w:ascii="Courier New" w:hAnsi="Courier New" w:cs="Courier New"/>
              </w:rPr>
              <w:t>длительного</w:t>
            </w:r>
            <w:proofErr w:type="gramEnd"/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пользования, стоимость которых превыш</w:t>
            </w:r>
            <w:r>
              <w:rPr>
                <w:rFonts w:ascii="Courier New" w:hAnsi="Courier New" w:cs="Courier New"/>
              </w:rPr>
              <w:t>а</w:t>
            </w:r>
            <w:r>
              <w:rPr>
                <w:rFonts w:ascii="Courier New" w:hAnsi="Courier New" w:cs="Courier New"/>
              </w:rPr>
              <w:t>ет установленный в соответствии с зак</w:t>
            </w:r>
            <w:r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ном двукратный размер величины прож</w:t>
            </w:r>
            <w:r>
              <w:rPr>
                <w:rFonts w:ascii="Courier New" w:hAnsi="Courier New" w:cs="Courier New"/>
              </w:rPr>
              <w:t>и</w:t>
            </w:r>
            <w:r>
              <w:rPr>
                <w:rFonts w:ascii="Courier New" w:hAnsi="Courier New" w:cs="Courier New"/>
              </w:rPr>
              <w:t>точного минимума на душу населения в целом по Российской Федерации: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всего за отчетный период</w:t>
            </w:r>
          </w:p>
          <w:p w:rsidR="001D7531" w:rsidRP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</w:tr>
      <w:tr w:rsidR="001D7531" w:rsidTr="001D7531">
        <w:tc>
          <w:tcPr>
            <w:tcW w:w="675" w:type="dxa"/>
          </w:tcPr>
          <w:p w:rsidR="001D7531" w:rsidRDefault="001D7531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4962" w:type="dxa"/>
          </w:tcPr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Ремонт жилого помещения несовершенн</w:t>
            </w:r>
            <w:r>
              <w:rPr>
                <w:rFonts w:ascii="Courier New" w:hAnsi="Courier New" w:cs="Courier New"/>
              </w:rPr>
              <w:t>о</w:t>
            </w:r>
            <w:r>
              <w:rPr>
                <w:rFonts w:ascii="Courier New" w:hAnsi="Courier New" w:cs="Courier New"/>
              </w:rPr>
              <w:t>летнего подопечного: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4)</w:t>
            </w: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</w:p>
          <w:p w:rsidR="001D7531" w:rsidRDefault="001D7531" w:rsidP="001D7531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всего за отчетный период</w:t>
            </w:r>
          </w:p>
          <w:p w:rsidR="001D7531" w:rsidRDefault="001D7531" w:rsidP="0013081B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</w:tr>
      <w:tr w:rsidR="001D7531" w:rsidTr="001D7531">
        <w:tc>
          <w:tcPr>
            <w:tcW w:w="675" w:type="dxa"/>
          </w:tcPr>
          <w:p w:rsidR="001D7531" w:rsidRDefault="001D7531" w:rsidP="0013081B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</w:t>
            </w:r>
          </w:p>
        </w:tc>
        <w:tc>
          <w:tcPr>
            <w:tcW w:w="4962" w:type="dxa"/>
          </w:tcPr>
          <w:p w:rsidR="001D7531" w:rsidRDefault="001D7531" w:rsidP="0013081B">
            <w:pPr>
              <w:pStyle w:val="ConsPlusNormal"/>
              <w:jc w:val="both"/>
            </w:pPr>
            <w:r>
              <w:rPr>
                <w:rFonts w:ascii="Courier New" w:hAnsi="Courier New" w:cs="Courier New"/>
              </w:rPr>
              <w:t>Итого расходы за отчетный период</w:t>
            </w:r>
          </w:p>
        </w:tc>
        <w:tc>
          <w:tcPr>
            <w:tcW w:w="2410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1D7531" w:rsidRDefault="001D7531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nformat"/>
      </w:pPr>
      <w:r>
        <w:t xml:space="preserve">    --------------------------------</w:t>
      </w:r>
    </w:p>
    <w:p w:rsidR="0013081B" w:rsidRDefault="0013081B" w:rsidP="0013081B">
      <w:pPr>
        <w:pStyle w:val="ConsPlusNonformat"/>
      </w:pPr>
      <w:bookmarkStart w:id="23" w:name="Par776"/>
      <w:bookmarkEnd w:id="23"/>
      <w:r>
        <w:t xml:space="preserve">    &lt;1</w:t>
      </w:r>
      <w:proofErr w:type="gramStart"/>
      <w:r>
        <w:t>&gt; У</w:t>
      </w:r>
      <w:proofErr w:type="gramEnd"/>
      <w:r>
        <w:t>казывается стоимость приобретенных в интересах несовершеннолетнего</w:t>
      </w:r>
    </w:p>
    <w:p w:rsidR="0013081B" w:rsidRDefault="0013081B" w:rsidP="0013081B">
      <w:pPr>
        <w:pStyle w:val="ConsPlusNonformat"/>
      </w:pPr>
      <w:r>
        <w:t>подопечного  товаров,  работ  и  услуг  в соответствии с платежными и иными</w:t>
      </w:r>
    </w:p>
    <w:p w:rsidR="0013081B" w:rsidRDefault="0013081B" w:rsidP="0013081B">
      <w:pPr>
        <w:pStyle w:val="ConsPlusNonformat"/>
      </w:pPr>
      <w:r>
        <w:t>документами, удостоверяющими расходы за отчетный период.</w:t>
      </w:r>
    </w:p>
    <w:p w:rsidR="0013081B" w:rsidRDefault="0013081B" w:rsidP="0013081B">
      <w:pPr>
        <w:pStyle w:val="ConsPlusNonformat"/>
      </w:pPr>
      <w:bookmarkStart w:id="24" w:name="Par779"/>
      <w:bookmarkEnd w:id="24"/>
      <w:r>
        <w:lastRenderedPageBreak/>
        <w:t xml:space="preserve">    &lt;2</w:t>
      </w:r>
      <w:proofErr w:type="gramStart"/>
      <w:r>
        <w:t>&gt;  У</w:t>
      </w:r>
      <w:proofErr w:type="gramEnd"/>
      <w:r>
        <w:t>казываются  даты  получения  средств со счета несовершеннолетнего</w:t>
      </w:r>
    </w:p>
    <w:p w:rsidR="0013081B" w:rsidRDefault="0013081B" w:rsidP="0013081B">
      <w:pPr>
        <w:pStyle w:val="ConsPlusNonformat"/>
      </w:pPr>
      <w:r>
        <w:t xml:space="preserve">подопечного  и  </w:t>
      </w:r>
      <w:proofErr w:type="gramStart"/>
      <w:r>
        <w:t>даты</w:t>
      </w:r>
      <w:proofErr w:type="gramEnd"/>
      <w:r>
        <w:t xml:space="preserve">  произведенных  за счет этих средств расходов для нужд</w:t>
      </w:r>
    </w:p>
    <w:p w:rsidR="0013081B" w:rsidRDefault="0013081B" w:rsidP="0013081B">
      <w:pPr>
        <w:pStyle w:val="ConsPlusNonformat"/>
      </w:pPr>
      <w:r>
        <w:t>несовершеннолетнего подопечного.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bookmarkStart w:id="25" w:name="Par783"/>
      <w:bookmarkEnd w:id="25"/>
      <w:r>
        <w:t>9. Сведения об уплате налогов на имущество несовершеннолетнего подопечного</w:t>
      </w:r>
    </w:p>
    <w:p w:rsidR="0013081B" w:rsidRDefault="0013081B" w:rsidP="0013081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4"/>
        <w:gridCol w:w="2642"/>
        <w:gridCol w:w="1856"/>
        <w:gridCol w:w="4239"/>
      </w:tblGrid>
      <w:tr w:rsidR="0013081B" w:rsidTr="00D52215">
        <w:trPr>
          <w:tblCellSpacing w:w="5" w:type="nil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Вид налога    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 уплаты  </w:t>
            </w:r>
          </w:p>
        </w:tc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платежного документа </w:t>
            </w:r>
          </w:p>
        </w:tc>
      </w:tr>
      <w:tr w:rsidR="0013081B" w:rsidTr="00D52215">
        <w:trPr>
          <w:tblCellSpacing w:w="5" w:type="nil"/>
        </w:trPr>
        <w:tc>
          <w:tcPr>
            <w:tcW w:w="1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2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 </w:t>
            </w:r>
          </w:p>
        </w:tc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4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4               </w:t>
            </w:r>
          </w:p>
        </w:tc>
      </w:tr>
      <w:tr w:rsidR="0013081B" w:rsidTr="00D52215">
        <w:trPr>
          <w:tblCellSpacing w:w="5" w:type="nil"/>
        </w:trPr>
        <w:tc>
          <w:tcPr>
            <w:tcW w:w="1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2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  <w:tc>
          <w:tcPr>
            <w:tcW w:w="4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81B" w:rsidRDefault="0013081B" w:rsidP="0013081B">
            <w:pPr>
              <w:pStyle w:val="ConsPlusNormal"/>
              <w:jc w:val="both"/>
            </w:pPr>
          </w:p>
        </w:tc>
      </w:tr>
    </w:tbl>
    <w:p w:rsidR="0013081B" w:rsidRDefault="0013081B" w:rsidP="0013081B">
      <w:pPr>
        <w:pStyle w:val="ConsPlusNormal"/>
        <w:jc w:val="both"/>
      </w:pPr>
    </w:p>
    <w:p w:rsidR="0013081B" w:rsidRDefault="0013081B" w:rsidP="0013081B">
      <w:pPr>
        <w:pStyle w:val="ConsPlusNonformat"/>
      </w:pPr>
      <w:r>
        <w:t xml:space="preserve">10.  К  настоящему  отчету  прилагаются  копии  документов,   указанных   </w:t>
      </w:r>
      <w:proofErr w:type="gramStart"/>
      <w:r>
        <w:t>в</w:t>
      </w:r>
      <w:proofErr w:type="gramEnd"/>
    </w:p>
    <w:p w:rsidR="0013081B" w:rsidRDefault="00B721A0" w:rsidP="0013081B">
      <w:pPr>
        <w:pStyle w:val="ConsPlusNonformat"/>
      </w:pPr>
      <w:hyperlink w:anchor="Par469" w:tooltip="Ссылка на текущий документ" w:history="1">
        <w:proofErr w:type="gramStart"/>
        <w:r w:rsidR="0013081B">
          <w:rPr>
            <w:color w:val="0000FF"/>
          </w:rPr>
          <w:t>подпунктах</w:t>
        </w:r>
        <w:proofErr w:type="gramEnd"/>
        <w:r w:rsidR="0013081B">
          <w:rPr>
            <w:color w:val="0000FF"/>
          </w:rPr>
          <w:t xml:space="preserve">  4.1</w:t>
        </w:r>
      </w:hyperlink>
      <w:r w:rsidR="0013081B">
        <w:t xml:space="preserve">  -  </w:t>
      </w:r>
      <w:hyperlink w:anchor="Par544" w:tooltip="Ссылка на текущий документ" w:history="1">
        <w:r w:rsidR="0013081B">
          <w:rPr>
            <w:color w:val="0000FF"/>
          </w:rPr>
          <w:t>4.3</w:t>
        </w:r>
      </w:hyperlink>
      <w:r w:rsidR="0013081B">
        <w:t xml:space="preserve">,  </w:t>
      </w:r>
      <w:hyperlink w:anchor="Par570" w:tooltip="Ссылка на текущий документ" w:history="1">
        <w:r w:rsidR="0013081B">
          <w:rPr>
            <w:color w:val="0000FF"/>
          </w:rPr>
          <w:t>4.4.1</w:t>
        </w:r>
      </w:hyperlink>
      <w:r w:rsidR="0013081B">
        <w:t xml:space="preserve">  и  </w:t>
      </w:r>
      <w:hyperlink w:anchor="Par601" w:tooltip="Ссылка на текущий документ" w:history="1">
        <w:r w:rsidR="0013081B">
          <w:rPr>
            <w:color w:val="0000FF"/>
          </w:rPr>
          <w:t>4.4.2</w:t>
        </w:r>
      </w:hyperlink>
      <w:r w:rsidR="0013081B">
        <w:t xml:space="preserve">,  </w:t>
      </w:r>
      <w:hyperlink w:anchor="Par631" w:tooltip="Ссылка на текущий документ" w:history="1">
        <w:r w:rsidR="0013081B">
          <w:rPr>
            <w:color w:val="0000FF"/>
          </w:rPr>
          <w:t>пунктах  5</w:t>
        </w:r>
      </w:hyperlink>
      <w:r w:rsidR="0013081B">
        <w:t xml:space="preserve">  - </w:t>
      </w:r>
      <w:hyperlink w:anchor="Par783" w:tooltip="Ссылка на текущий документ" w:history="1">
        <w:r w:rsidR="0013081B">
          <w:rPr>
            <w:color w:val="0000FF"/>
          </w:rPr>
          <w:t>9</w:t>
        </w:r>
      </w:hyperlink>
      <w:r w:rsidR="0013081B">
        <w:t>, на ____ листах</w:t>
      </w:r>
    </w:p>
    <w:p w:rsidR="0013081B" w:rsidRDefault="0013081B" w:rsidP="0013081B">
      <w:pPr>
        <w:pStyle w:val="ConsPlusNonformat"/>
      </w:pPr>
      <w:r>
        <w:t>(количество листов)</w:t>
      </w:r>
    </w:p>
    <w:p w:rsidR="0013081B" w:rsidRDefault="0013081B" w:rsidP="0013081B">
      <w:pPr>
        <w:pStyle w:val="ConsPlusNonformat"/>
      </w:pPr>
    </w:p>
    <w:p w:rsidR="0013081B" w:rsidRDefault="0013081B" w:rsidP="0013081B">
      <w:pPr>
        <w:pStyle w:val="ConsPlusNonformat"/>
      </w:pPr>
      <w:r>
        <w:t xml:space="preserve">____________________________________  </w:t>
      </w:r>
      <w:r w:rsidR="00EC6650">
        <w:t xml:space="preserve">     </w:t>
      </w:r>
      <w:r>
        <w:t>_____________________________________</w:t>
      </w:r>
    </w:p>
    <w:p w:rsidR="0013081B" w:rsidRDefault="0013081B" w:rsidP="0013081B">
      <w:pPr>
        <w:pStyle w:val="ConsPlusNonformat"/>
      </w:pPr>
      <w:r>
        <w:t xml:space="preserve"> (ф.и.о. лица, составившего отчет)     </w:t>
      </w:r>
      <w:r w:rsidR="00EC6650">
        <w:t xml:space="preserve">        </w:t>
      </w:r>
      <w:r>
        <w:t>(подпись лица, составившего о</w:t>
      </w:r>
      <w:r>
        <w:t>т</w:t>
      </w:r>
      <w:r>
        <w:t>чет)</w:t>
      </w:r>
    </w:p>
    <w:p w:rsidR="0030751C" w:rsidRDefault="0030751C"/>
    <w:sectPr w:rsidR="0030751C" w:rsidSect="003416D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3081B"/>
    <w:rsid w:val="00000485"/>
    <w:rsid w:val="000014F9"/>
    <w:rsid w:val="00002711"/>
    <w:rsid w:val="0000296A"/>
    <w:rsid w:val="000068DE"/>
    <w:rsid w:val="00006AC6"/>
    <w:rsid w:val="00007DE2"/>
    <w:rsid w:val="000105E3"/>
    <w:rsid w:val="000109FC"/>
    <w:rsid w:val="00011557"/>
    <w:rsid w:val="000124CF"/>
    <w:rsid w:val="00012FC2"/>
    <w:rsid w:val="0001305E"/>
    <w:rsid w:val="000133BC"/>
    <w:rsid w:val="00014801"/>
    <w:rsid w:val="00014C0E"/>
    <w:rsid w:val="0001524A"/>
    <w:rsid w:val="00015C27"/>
    <w:rsid w:val="00016B88"/>
    <w:rsid w:val="00017539"/>
    <w:rsid w:val="000178BE"/>
    <w:rsid w:val="0002018D"/>
    <w:rsid w:val="00020E41"/>
    <w:rsid w:val="00021071"/>
    <w:rsid w:val="00021B72"/>
    <w:rsid w:val="00024057"/>
    <w:rsid w:val="0002587D"/>
    <w:rsid w:val="00025B35"/>
    <w:rsid w:val="00025F87"/>
    <w:rsid w:val="00026C3C"/>
    <w:rsid w:val="00026DCD"/>
    <w:rsid w:val="000270BE"/>
    <w:rsid w:val="00027114"/>
    <w:rsid w:val="000271E4"/>
    <w:rsid w:val="00027C63"/>
    <w:rsid w:val="000315D7"/>
    <w:rsid w:val="00031635"/>
    <w:rsid w:val="00031934"/>
    <w:rsid w:val="000339DB"/>
    <w:rsid w:val="00033CB1"/>
    <w:rsid w:val="00034967"/>
    <w:rsid w:val="00034DC7"/>
    <w:rsid w:val="00036676"/>
    <w:rsid w:val="000371AD"/>
    <w:rsid w:val="000373F8"/>
    <w:rsid w:val="000379DA"/>
    <w:rsid w:val="000407A0"/>
    <w:rsid w:val="00044308"/>
    <w:rsid w:val="000451B2"/>
    <w:rsid w:val="00045ECB"/>
    <w:rsid w:val="00046F4A"/>
    <w:rsid w:val="00047069"/>
    <w:rsid w:val="00047F03"/>
    <w:rsid w:val="00047FDE"/>
    <w:rsid w:val="000519A1"/>
    <w:rsid w:val="00055E07"/>
    <w:rsid w:val="000560EA"/>
    <w:rsid w:val="00056341"/>
    <w:rsid w:val="00056AB7"/>
    <w:rsid w:val="00056B05"/>
    <w:rsid w:val="00056E79"/>
    <w:rsid w:val="0005753D"/>
    <w:rsid w:val="00060490"/>
    <w:rsid w:val="00061457"/>
    <w:rsid w:val="000617E3"/>
    <w:rsid w:val="00061F91"/>
    <w:rsid w:val="00062EE4"/>
    <w:rsid w:val="00063B02"/>
    <w:rsid w:val="00065B68"/>
    <w:rsid w:val="000668F5"/>
    <w:rsid w:val="00070D2D"/>
    <w:rsid w:val="00072DF5"/>
    <w:rsid w:val="0007413B"/>
    <w:rsid w:val="0007448E"/>
    <w:rsid w:val="000747F0"/>
    <w:rsid w:val="00074AA1"/>
    <w:rsid w:val="00074C1B"/>
    <w:rsid w:val="00075586"/>
    <w:rsid w:val="00075DCB"/>
    <w:rsid w:val="00077AC8"/>
    <w:rsid w:val="00080592"/>
    <w:rsid w:val="00080866"/>
    <w:rsid w:val="00083C99"/>
    <w:rsid w:val="00084AA8"/>
    <w:rsid w:val="0008568D"/>
    <w:rsid w:val="000856F7"/>
    <w:rsid w:val="00085717"/>
    <w:rsid w:val="00090B0C"/>
    <w:rsid w:val="00092296"/>
    <w:rsid w:val="0009285A"/>
    <w:rsid w:val="00093FE3"/>
    <w:rsid w:val="00095229"/>
    <w:rsid w:val="00096040"/>
    <w:rsid w:val="0009651A"/>
    <w:rsid w:val="00097272"/>
    <w:rsid w:val="00097D36"/>
    <w:rsid w:val="000A05BF"/>
    <w:rsid w:val="000A0673"/>
    <w:rsid w:val="000A0A30"/>
    <w:rsid w:val="000A0B74"/>
    <w:rsid w:val="000A0CE4"/>
    <w:rsid w:val="000A0E91"/>
    <w:rsid w:val="000A27B2"/>
    <w:rsid w:val="000A313D"/>
    <w:rsid w:val="000A5274"/>
    <w:rsid w:val="000A671F"/>
    <w:rsid w:val="000A6CB9"/>
    <w:rsid w:val="000A7D2F"/>
    <w:rsid w:val="000B098D"/>
    <w:rsid w:val="000B0C21"/>
    <w:rsid w:val="000B11C7"/>
    <w:rsid w:val="000B1417"/>
    <w:rsid w:val="000B1FD1"/>
    <w:rsid w:val="000B2129"/>
    <w:rsid w:val="000B35F9"/>
    <w:rsid w:val="000B3F2D"/>
    <w:rsid w:val="000B472E"/>
    <w:rsid w:val="000B4B32"/>
    <w:rsid w:val="000C037A"/>
    <w:rsid w:val="000C037F"/>
    <w:rsid w:val="000C051C"/>
    <w:rsid w:val="000C157C"/>
    <w:rsid w:val="000C18D1"/>
    <w:rsid w:val="000C25AE"/>
    <w:rsid w:val="000C34E4"/>
    <w:rsid w:val="000C3506"/>
    <w:rsid w:val="000C4DB7"/>
    <w:rsid w:val="000C5508"/>
    <w:rsid w:val="000C6E5D"/>
    <w:rsid w:val="000C704B"/>
    <w:rsid w:val="000C77A8"/>
    <w:rsid w:val="000D0364"/>
    <w:rsid w:val="000D0C8C"/>
    <w:rsid w:val="000D13FC"/>
    <w:rsid w:val="000D1915"/>
    <w:rsid w:val="000D1FDB"/>
    <w:rsid w:val="000D21E2"/>
    <w:rsid w:val="000D245E"/>
    <w:rsid w:val="000D2EB9"/>
    <w:rsid w:val="000D32FC"/>
    <w:rsid w:val="000D4552"/>
    <w:rsid w:val="000D5628"/>
    <w:rsid w:val="000D6444"/>
    <w:rsid w:val="000D6D97"/>
    <w:rsid w:val="000D7953"/>
    <w:rsid w:val="000D79A5"/>
    <w:rsid w:val="000E10BD"/>
    <w:rsid w:val="000E3227"/>
    <w:rsid w:val="000E41CE"/>
    <w:rsid w:val="000E429C"/>
    <w:rsid w:val="000E439C"/>
    <w:rsid w:val="000E4A04"/>
    <w:rsid w:val="000E5517"/>
    <w:rsid w:val="000E70E3"/>
    <w:rsid w:val="000E7358"/>
    <w:rsid w:val="000E7626"/>
    <w:rsid w:val="000E76BF"/>
    <w:rsid w:val="000F0268"/>
    <w:rsid w:val="000F18E8"/>
    <w:rsid w:val="000F28B2"/>
    <w:rsid w:val="000F5A75"/>
    <w:rsid w:val="000F69CC"/>
    <w:rsid w:val="000F6F62"/>
    <w:rsid w:val="000F781C"/>
    <w:rsid w:val="000F7BF4"/>
    <w:rsid w:val="00100A8D"/>
    <w:rsid w:val="0010150F"/>
    <w:rsid w:val="001026A5"/>
    <w:rsid w:val="001027C9"/>
    <w:rsid w:val="00103094"/>
    <w:rsid w:val="001037DA"/>
    <w:rsid w:val="00104415"/>
    <w:rsid w:val="00104C02"/>
    <w:rsid w:val="00105231"/>
    <w:rsid w:val="0010547F"/>
    <w:rsid w:val="00106FE5"/>
    <w:rsid w:val="00112CFC"/>
    <w:rsid w:val="00113E39"/>
    <w:rsid w:val="00114847"/>
    <w:rsid w:val="00114B64"/>
    <w:rsid w:val="00115B06"/>
    <w:rsid w:val="00115B07"/>
    <w:rsid w:val="001165F6"/>
    <w:rsid w:val="00116A9A"/>
    <w:rsid w:val="00117A33"/>
    <w:rsid w:val="00120625"/>
    <w:rsid w:val="0012316A"/>
    <w:rsid w:val="00123498"/>
    <w:rsid w:val="00123968"/>
    <w:rsid w:val="0012453C"/>
    <w:rsid w:val="00124F4D"/>
    <w:rsid w:val="0012507F"/>
    <w:rsid w:val="00125CB1"/>
    <w:rsid w:val="00126816"/>
    <w:rsid w:val="0012682B"/>
    <w:rsid w:val="001272DB"/>
    <w:rsid w:val="001273FD"/>
    <w:rsid w:val="001274CE"/>
    <w:rsid w:val="0013004B"/>
    <w:rsid w:val="0013081B"/>
    <w:rsid w:val="001308AC"/>
    <w:rsid w:val="00130C58"/>
    <w:rsid w:val="001310D6"/>
    <w:rsid w:val="00131717"/>
    <w:rsid w:val="00133A23"/>
    <w:rsid w:val="00133B5A"/>
    <w:rsid w:val="00134457"/>
    <w:rsid w:val="00135200"/>
    <w:rsid w:val="00135E30"/>
    <w:rsid w:val="0013600B"/>
    <w:rsid w:val="001363CB"/>
    <w:rsid w:val="0013661F"/>
    <w:rsid w:val="0014203D"/>
    <w:rsid w:val="00142F17"/>
    <w:rsid w:val="0014384F"/>
    <w:rsid w:val="001439B6"/>
    <w:rsid w:val="00143B47"/>
    <w:rsid w:val="00144DD0"/>
    <w:rsid w:val="00145059"/>
    <w:rsid w:val="001478C2"/>
    <w:rsid w:val="00153186"/>
    <w:rsid w:val="001531CF"/>
    <w:rsid w:val="0015406E"/>
    <w:rsid w:val="00154C8D"/>
    <w:rsid w:val="00155425"/>
    <w:rsid w:val="00155A0D"/>
    <w:rsid w:val="00155F26"/>
    <w:rsid w:val="00156696"/>
    <w:rsid w:val="0015717F"/>
    <w:rsid w:val="00157A85"/>
    <w:rsid w:val="00157B90"/>
    <w:rsid w:val="00161321"/>
    <w:rsid w:val="00162E88"/>
    <w:rsid w:val="00162F10"/>
    <w:rsid w:val="00163607"/>
    <w:rsid w:val="00163B43"/>
    <w:rsid w:val="001653E6"/>
    <w:rsid w:val="00166039"/>
    <w:rsid w:val="00166625"/>
    <w:rsid w:val="00173328"/>
    <w:rsid w:val="00173D72"/>
    <w:rsid w:val="00175BE5"/>
    <w:rsid w:val="00176428"/>
    <w:rsid w:val="00177291"/>
    <w:rsid w:val="001773C6"/>
    <w:rsid w:val="00177D1D"/>
    <w:rsid w:val="00180FCA"/>
    <w:rsid w:val="0018195F"/>
    <w:rsid w:val="00181CE4"/>
    <w:rsid w:val="00182535"/>
    <w:rsid w:val="00182FDD"/>
    <w:rsid w:val="00183128"/>
    <w:rsid w:val="001831D0"/>
    <w:rsid w:val="00186130"/>
    <w:rsid w:val="00186835"/>
    <w:rsid w:val="00186877"/>
    <w:rsid w:val="001871DB"/>
    <w:rsid w:val="00190B4D"/>
    <w:rsid w:val="001928E9"/>
    <w:rsid w:val="001932C1"/>
    <w:rsid w:val="0019452A"/>
    <w:rsid w:val="001957F7"/>
    <w:rsid w:val="00196000"/>
    <w:rsid w:val="001A00D7"/>
    <w:rsid w:val="001A39FD"/>
    <w:rsid w:val="001A4250"/>
    <w:rsid w:val="001A5752"/>
    <w:rsid w:val="001A6BBE"/>
    <w:rsid w:val="001A6F22"/>
    <w:rsid w:val="001A727B"/>
    <w:rsid w:val="001A73A3"/>
    <w:rsid w:val="001A79F1"/>
    <w:rsid w:val="001B157D"/>
    <w:rsid w:val="001B3DDC"/>
    <w:rsid w:val="001B4E76"/>
    <w:rsid w:val="001B50E6"/>
    <w:rsid w:val="001B5390"/>
    <w:rsid w:val="001C114E"/>
    <w:rsid w:val="001C181F"/>
    <w:rsid w:val="001C2322"/>
    <w:rsid w:val="001C36FC"/>
    <w:rsid w:val="001C3F98"/>
    <w:rsid w:val="001C4664"/>
    <w:rsid w:val="001C6E23"/>
    <w:rsid w:val="001D062A"/>
    <w:rsid w:val="001D1C1C"/>
    <w:rsid w:val="001D26E0"/>
    <w:rsid w:val="001D485F"/>
    <w:rsid w:val="001D52E5"/>
    <w:rsid w:val="001D58BC"/>
    <w:rsid w:val="001D620F"/>
    <w:rsid w:val="001D62A7"/>
    <w:rsid w:val="001D7531"/>
    <w:rsid w:val="001D7662"/>
    <w:rsid w:val="001D772E"/>
    <w:rsid w:val="001D7DB0"/>
    <w:rsid w:val="001E08CA"/>
    <w:rsid w:val="001E19E1"/>
    <w:rsid w:val="001E2412"/>
    <w:rsid w:val="001E25B5"/>
    <w:rsid w:val="001E39DB"/>
    <w:rsid w:val="001E4166"/>
    <w:rsid w:val="001E46A9"/>
    <w:rsid w:val="001E4BF2"/>
    <w:rsid w:val="001E4E31"/>
    <w:rsid w:val="001E76B0"/>
    <w:rsid w:val="001F04A0"/>
    <w:rsid w:val="001F0B06"/>
    <w:rsid w:val="001F11BA"/>
    <w:rsid w:val="001F2C1B"/>
    <w:rsid w:val="001F3426"/>
    <w:rsid w:val="001F67D9"/>
    <w:rsid w:val="001F6D90"/>
    <w:rsid w:val="001F70EE"/>
    <w:rsid w:val="001F768E"/>
    <w:rsid w:val="00201BEE"/>
    <w:rsid w:val="0020337E"/>
    <w:rsid w:val="00203F1D"/>
    <w:rsid w:val="00205849"/>
    <w:rsid w:val="00205D0C"/>
    <w:rsid w:val="00205D84"/>
    <w:rsid w:val="00205E14"/>
    <w:rsid w:val="00205F88"/>
    <w:rsid w:val="00206899"/>
    <w:rsid w:val="00206E87"/>
    <w:rsid w:val="00210362"/>
    <w:rsid w:val="00211906"/>
    <w:rsid w:val="00211A37"/>
    <w:rsid w:val="002127C8"/>
    <w:rsid w:val="00215351"/>
    <w:rsid w:val="00215A6E"/>
    <w:rsid w:val="00216225"/>
    <w:rsid w:val="00216D91"/>
    <w:rsid w:val="00217659"/>
    <w:rsid w:val="00220203"/>
    <w:rsid w:val="00220D06"/>
    <w:rsid w:val="0022133F"/>
    <w:rsid w:val="0022136B"/>
    <w:rsid w:val="002220AE"/>
    <w:rsid w:val="0022234E"/>
    <w:rsid w:val="002227D8"/>
    <w:rsid w:val="00222C54"/>
    <w:rsid w:val="00222CF1"/>
    <w:rsid w:val="00222EEF"/>
    <w:rsid w:val="00223122"/>
    <w:rsid w:val="00223216"/>
    <w:rsid w:val="00223F4F"/>
    <w:rsid w:val="002240BE"/>
    <w:rsid w:val="00224C53"/>
    <w:rsid w:val="0022502A"/>
    <w:rsid w:val="00225413"/>
    <w:rsid w:val="00225BA6"/>
    <w:rsid w:val="002266C7"/>
    <w:rsid w:val="00227FDA"/>
    <w:rsid w:val="0023179C"/>
    <w:rsid w:val="00231B9D"/>
    <w:rsid w:val="002336F8"/>
    <w:rsid w:val="00234CC9"/>
    <w:rsid w:val="00234FCD"/>
    <w:rsid w:val="0023579B"/>
    <w:rsid w:val="00237845"/>
    <w:rsid w:val="00241CA7"/>
    <w:rsid w:val="00242023"/>
    <w:rsid w:val="002421BD"/>
    <w:rsid w:val="00243F65"/>
    <w:rsid w:val="002443E3"/>
    <w:rsid w:val="00244F05"/>
    <w:rsid w:val="002457DE"/>
    <w:rsid w:val="00245C63"/>
    <w:rsid w:val="00246BD7"/>
    <w:rsid w:val="00246F80"/>
    <w:rsid w:val="002477E6"/>
    <w:rsid w:val="0025112D"/>
    <w:rsid w:val="00251848"/>
    <w:rsid w:val="00252000"/>
    <w:rsid w:val="0025245A"/>
    <w:rsid w:val="002544CC"/>
    <w:rsid w:val="002547AB"/>
    <w:rsid w:val="002556A7"/>
    <w:rsid w:val="00257C93"/>
    <w:rsid w:val="00260519"/>
    <w:rsid w:val="00260B8F"/>
    <w:rsid w:val="00262716"/>
    <w:rsid w:val="00262D88"/>
    <w:rsid w:val="00265359"/>
    <w:rsid w:val="00265708"/>
    <w:rsid w:val="002704B9"/>
    <w:rsid w:val="0027054D"/>
    <w:rsid w:val="00272BF3"/>
    <w:rsid w:val="0027387C"/>
    <w:rsid w:val="002741D7"/>
    <w:rsid w:val="00274215"/>
    <w:rsid w:val="002753A8"/>
    <w:rsid w:val="00275626"/>
    <w:rsid w:val="00276151"/>
    <w:rsid w:val="00276505"/>
    <w:rsid w:val="00277681"/>
    <w:rsid w:val="00283275"/>
    <w:rsid w:val="00283384"/>
    <w:rsid w:val="00283754"/>
    <w:rsid w:val="00284228"/>
    <w:rsid w:val="00285933"/>
    <w:rsid w:val="00285979"/>
    <w:rsid w:val="002910A3"/>
    <w:rsid w:val="00291FCF"/>
    <w:rsid w:val="00292542"/>
    <w:rsid w:val="002933D7"/>
    <w:rsid w:val="00293668"/>
    <w:rsid w:val="0029396E"/>
    <w:rsid w:val="00293AF3"/>
    <w:rsid w:val="00293B7E"/>
    <w:rsid w:val="0029513A"/>
    <w:rsid w:val="0029532F"/>
    <w:rsid w:val="00295C64"/>
    <w:rsid w:val="0029674D"/>
    <w:rsid w:val="002976FE"/>
    <w:rsid w:val="002977FF"/>
    <w:rsid w:val="00297DD8"/>
    <w:rsid w:val="002A13AF"/>
    <w:rsid w:val="002A37BE"/>
    <w:rsid w:val="002A3978"/>
    <w:rsid w:val="002A4614"/>
    <w:rsid w:val="002A4EC7"/>
    <w:rsid w:val="002A5218"/>
    <w:rsid w:val="002A54CC"/>
    <w:rsid w:val="002A6116"/>
    <w:rsid w:val="002A6D26"/>
    <w:rsid w:val="002A6D42"/>
    <w:rsid w:val="002B169E"/>
    <w:rsid w:val="002B2789"/>
    <w:rsid w:val="002B4584"/>
    <w:rsid w:val="002B59EB"/>
    <w:rsid w:val="002B5AA8"/>
    <w:rsid w:val="002B5D6B"/>
    <w:rsid w:val="002B60F3"/>
    <w:rsid w:val="002B61DA"/>
    <w:rsid w:val="002B69E2"/>
    <w:rsid w:val="002B7300"/>
    <w:rsid w:val="002B7642"/>
    <w:rsid w:val="002C008C"/>
    <w:rsid w:val="002C06C4"/>
    <w:rsid w:val="002C096D"/>
    <w:rsid w:val="002C0D5A"/>
    <w:rsid w:val="002C236B"/>
    <w:rsid w:val="002C2BCF"/>
    <w:rsid w:val="002C2CB8"/>
    <w:rsid w:val="002C4274"/>
    <w:rsid w:val="002C6538"/>
    <w:rsid w:val="002C68B6"/>
    <w:rsid w:val="002C7393"/>
    <w:rsid w:val="002D0350"/>
    <w:rsid w:val="002D10E0"/>
    <w:rsid w:val="002D1972"/>
    <w:rsid w:val="002D1E35"/>
    <w:rsid w:val="002D56B9"/>
    <w:rsid w:val="002D68CF"/>
    <w:rsid w:val="002D6AB7"/>
    <w:rsid w:val="002E0152"/>
    <w:rsid w:val="002E0532"/>
    <w:rsid w:val="002E1E99"/>
    <w:rsid w:val="002E1FD7"/>
    <w:rsid w:val="002E245F"/>
    <w:rsid w:val="002E25A4"/>
    <w:rsid w:val="002E3E1E"/>
    <w:rsid w:val="002E40BF"/>
    <w:rsid w:val="002E4275"/>
    <w:rsid w:val="002E4524"/>
    <w:rsid w:val="002E519D"/>
    <w:rsid w:val="002E5391"/>
    <w:rsid w:val="002E6CF9"/>
    <w:rsid w:val="002E715A"/>
    <w:rsid w:val="002E7A57"/>
    <w:rsid w:val="002E7A93"/>
    <w:rsid w:val="002E7D5D"/>
    <w:rsid w:val="002F12C7"/>
    <w:rsid w:val="002F1EFA"/>
    <w:rsid w:val="002F21AF"/>
    <w:rsid w:val="002F3F8E"/>
    <w:rsid w:val="002F4FCD"/>
    <w:rsid w:val="002F6B18"/>
    <w:rsid w:val="002F6F02"/>
    <w:rsid w:val="002F72F7"/>
    <w:rsid w:val="002F77BF"/>
    <w:rsid w:val="00300968"/>
    <w:rsid w:val="00301A72"/>
    <w:rsid w:val="00303335"/>
    <w:rsid w:val="003068B7"/>
    <w:rsid w:val="0030715B"/>
    <w:rsid w:val="003073D5"/>
    <w:rsid w:val="0030751C"/>
    <w:rsid w:val="00310025"/>
    <w:rsid w:val="0031088B"/>
    <w:rsid w:val="0031213C"/>
    <w:rsid w:val="00312934"/>
    <w:rsid w:val="00312D60"/>
    <w:rsid w:val="003139DB"/>
    <w:rsid w:val="00313A55"/>
    <w:rsid w:val="0031408B"/>
    <w:rsid w:val="0031422F"/>
    <w:rsid w:val="00314672"/>
    <w:rsid w:val="0031486C"/>
    <w:rsid w:val="00316768"/>
    <w:rsid w:val="00317A85"/>
    <w:rsid w:val="00321488"/>
    <w:rsid w:val="00323F43"/>
    <w:rsid w:val="00326CFC"/>
    <w:rsid w:val="00327019"/>
    <w:rsid w:val="0033139D"/>
    <w:rsid w:val="00331432"/>
    <w:rsid w:val="0033196D"/>
    <w:rsid w:val="00331DD0"/>
    <w:rsid w:val="00332BFC"/>
    <w:rsid w:val="003337CB"/>
    <w:rsid w:val="003339D7"/>
    <w:rsid w:val="00335D39"/>
    <w:rsid w:val="00336602"/>
    <w:rsid w:val="00337816"/>
    <w:rsid w:val="00337D3C"/>
    <w:rsid w:val="0034036E"/>
    <w:rsid w:val="00340A42"/>
    <w:rsid w:val="0034101F"/>
    <w:rsid w:val="003416D4"/>
    <w:rsid w:val="00341895"/>
    <w:rsid w:val="0034284B"/>
    <w:rsid w:val="00343DE4"/>
    <w:rsid w:val="00344A4C"/>
    <w:rsid w:val="003458AB"/>
    <w:rsid w:val="00346552"/>
    <w:rsid w:val="00346729"/>
    <w:rsid w:val="00350796"/>
    <w:rsid w:val="00351CE4"/>
    <w:rsid w:val="003559CB"/>
    <w:rsid w:val="00356701"/>
    <w:rsid w:val="00360392"/>
    <w:rsid w:val="00360C13"/>
    <w:rsid w:val="00360F6F"/>
    <w:rsid w:val="00361491"/>
    <w:rsid w:val="003622ED"/>
    <w:rsid w:val="00362B1D"/>
    <w:rsid w:val="00362B5C"/>
    <w:rsid w:val="00363739"/>
    <w:rsid w:val="00364A2C"/>
    <w:rsid w:val="003660EB"/>
    <w:rsid w:val="003669FE"/>
    <w:rsid w:val="00367AA9"/>
    <w:rsid w:val="00367F30"/>
    <w:rsid w:val="00372C0C"/>
    <w:rsid w:val="00375329"/>
    <w:rsid w:val="00377904"/>
    <w:rsid w:val="003803E7"/>
    <w:rsid w:val="00380790"/>
    <w:rsid w:val="00380D05"/>
    <w:rsid w:val="00381FB3"/>
    <w:rsid w:val="00382614"/>
    <w:rsid w:val="003835D2"/>
    <w:rsid w:val="00384090"/>
    <w:rsid w:val="00384369"/>
    <w:rsid w:val="0038577C"/>
    <w:rsid w:val="00386CD5"/>
    <w:rsid w:val="00387E09"/>
    <w:rsid w:val="00390480"/>
    <w:rsid w:val="00390652"/>
    <w:rsid w:val="003915D0"/>
    <w:rsid w:val="003918D7"/>
    <w:rsid w:val="00391D53"/>
    <w:rsid w:val="0039270A"/>
    <w:rsid w:val="00394C86"/>
    <w:rsid w:val="0039552B"/>
    <w:rsid w:val="0039588D"/>
    <w:rsid w:val="00396A97"/>
    <w:rsid w:val="003A0083"/>
    <w:rsid w:val="003A068E"/>
    <w:rsid w:val="003A16C8"/>
    <w:rsid w:val="003A37F4"/>
    <w:rsid w:val="003A47A6"/>
    <w:rsid w:val="003A4980"/>
    <w:rsid w:val="003A5041"/>
    <w:rsid w:val="003A57E9"/>
    <w:rsid w:val="003A57EC"/>
    <w:rsid w:val="003A5879"/>
    <w:rsid w:val="003A63A7"/>
    <w:rsid w:val="003B01F9"/>
    <w:rsid w:val="003B31C7"/>
    <w:rsid w:val="003B51FE"/>
    <w:rsid w:val="003B529F"/>
    <w:rsid w:val="003B56D3"/>
    <w:rsid w:val="003B66F6"/>
    <w:rsid w:val="003B725C"/>
    <w:rsid w:val="003C002B"/>
    <w:rsid w:val="003C0954"/>
    <w:rsid w:val="003C1622"/>
    <w:rsid w:val="003C1F96"/>
    <w:rsid w:val="003C453A"/>
    <w:rsid w:val="003C46A4"/>
    <w:rsid w:val="003C5EAD"/>
    <w:rsid w:val="003C7852"/>
    <w:rsid w:val="003D0319"/>
    <w:rsid w:val="003D06AF"/>
    <w:rsid w:val="003D1118"/>
    <w:rsid w:val="003D1466"/>
    <w:rsid w:val="003D1766"/>
    <w:rsid w:val="003D1804"/>
    <w:rsid w:val="003D1FB0"/>
    <w:rsid w:val="003D1FE5"/>
    <w:rsid w:val="003D24D0"/>
    <w:rsid w:val="003D2E55"/>
    <w:rsid w:val="003D397B"/>
    <w:rsid w:val="003D49DC"/>
    <w:rsid w:val="003D6194"/>
    <w:rsid w:val="003D7F04"/>
    <w:rsid w:val="003E03F0"/>
    <w:rsid w:val="003E2E37"/>
    <w:rsid w:val="003E3A76"/>
    <w:rsid w:val="003E3D30"/>
    <w:rsid w:val="003E7977"/>
    <w:rsid w:val="003F2352"/>
    <w:rsid w:val="003F29E8"/>
    <w:rsid w:val="003F3054"/>
    <w:rsid w:val="003F4A5A"/>
    <w:rsid w:val="003F522E"/>
    <w:rsid w:val="003F5B18"/>
    <w:rsid w:val="003F62DB"/>
    <w:rsid w:val="003F7BFC"/>
    <w:rsid w:val="00402033"/>
    <w:rsid w:val="0040223F"/>
    <w:rsid w:val="0040231E"/>
    <w:rsid w:val="004026DD"/>
    <w:rsid w:val="00403246"/>
    <w:rsid w:val="0040618D"/>
    <w:rsid w:val="00406789"/>
    <w:rsid w:val="0040761E"/>
    <w:rsid w:val="004134EB"/>
    <w:rsid w:val="00414339"/>
    <w:rsid w:val="004145F6"/>
    <w:rsid w:val="00415209"/>
    <w:rsid w:val="00416D3C"/>
    <w:rsid w:val="00420A4F"/>
    <w:rsid w:val="004211DA"/>
    <w:rsid w:val="0042201A"/>
    <w:rsid w:val="004234C5"/>
    <w:rsid w:val="00424D88"/>
    <w:rsid w:val="00425525"/>
    <w:rsid w:val="00425A0F"/>
    <w:rsid w:val="00425B0F"/>
    <w:rsid w:val="004260C3"/>
    <w:rsid w:val="004267AE"/>
    <w:rsid w:val="00427043"/>
    <w:rsid w:val="00427063"/>
    <w:rsid w:val="00427B9E"/>
    <w:rsid w:val="0043187F"/>
    <w:rsid w:val="00431C31"/>
    <w:rsid w:val="0043379F"/>
    <w:rsid w:val="004349DF"/>
    <w:rsid w:val="00434FFA"/>
    <w:rsid w:val="004352A5"/>
    <w:rsid w:val="004355C9"/>
    <w:rsid w:val="004355F0"/>
    <w:rsid w:val="004358C3"/>
    <w:rsid w:val="00435E8F"/>
    <w:rsid w:val="0043745D"/>
    <w:rsid w:val="00440B50"/>
    <w:rsid w:val="00440BDF"/>
    <w:rsid w:val="00441C33"/>
    <w:rsid w:val="00441F16"/>
    <w:rsid w:val="00441F1D"/>
    <w:rsid w:val="00442C1F"/>
    <w:rsid w:val="00442F02"/>
    <w:rsid w:val="00446D4E"/>
    <w:rsid w:val="00447502"/>
    <w:rsid w:val="00450BB3"/>
    <w:rsid w:val="00452535"/>
    <w:rsid w:val="004529A1"/>
    <w:rsid w:val="00452B75"/>
    <w:rsid w:val="004530EF"/>
    <w:rsid w:val="00454BEB"/>
    <w:rsid w:val="00455BB6"/>
    <w:rsid w:val="00456287"/>
    <w:rsid w:val="00457D5D"/>
    <w:rsid w:val="00460E5A"/>
    <w:rsid w:val="004616F6"/>
    <w:rsid w:val="00462628"/>
    <w:rsid w:val="00462C0E"/>
    <w:rsid w:val="00462FF0"/>
    <w:rsid w:val="0046414B"/>
    <w:rsid w:val="00464263"/>
    <w:rsid w:val="00464DDD"/>
    <w:rsid w:val="004650EE"/>
    <w:rsid w:val="004653EF"/>
    <w:rsid w:val="004664EE"/>
    <w:rsid w:val="00466C6F"/>
    <w:rsid w:val="0046737E"/>
    <w:rsid w:val="00467813"/>
    <w:rsid w:val="00467FF2"/>
    <w:rsid w:val="004700C7"/>
    <w:rsid w:val="004701E5"/>
    <w:rsid w:val="00470FCC"/>
    <w:rsid w:val="00473397"/>
    <w:rsid w:val="0047557A"/>
    <w:rsid w:val="00475B4E"/>
    <w:rsid w:val="004772F8"/>
    <w:rsid w:val="00480E9A"/>
    <w:rsid w:val="00481AA3"/>
    <w:rsid w:val="004824D7"/>
    <w:rsid w:val="00482619"/>
    <w:rsid w:val="00482726"/>
    <w:rsid w:val="00482ED7"/>
    <w:rsid w:val="004852DC"/>
    <w:rsid w:val="00485BD3"/>
    <w:rsid w:val="00491752"/>
    <w:rsid w:val="00491E56"/>
    <w:rsid w:val="00492360"/>
    <w:rsid w:val="00493B8F"/>
    <w:rsid w:val="00494D1E"/>
    <w:rsid w:val="00494DAC"/>
    <w:rsid w:val="00494FDE"/>
    <w:rsid w:val="0049520A"/>
    <w:rsid w:val="00495916"/>
    <w:rsid w:val="00495F7F"/>
    <w:rsid w:val="00496195"/>
    <w:rsid w:val="004A18FA"/>
    <w:rsid w:val="004A1D11"/>
    <w:rsid w:val="004A3636"/>
    <w:rsid w:val="004A384C"/>
    <w:rsid w:val="004A3BBD"/>
    <w:rsid w:val="004A5AAD"/>
    <w:rsid w:val="004A5F15"/>
    <w:rsid w:val="004A6AAE"/>
    <w:rsid w:val="004A6E83"/>
    <w:rsid w:val="004A75A4"/>
    <w:rsid w:val="004B2685"/>
    <w:rsid w:val="004B2962"/>
    <w:rsid w:val="004B33B4"/>
    <w:rsid w:val="004B370C"/>
    <w:rsid w:val="004B4148"/>
    <w:rsid w:val="004B4564"/>
    <w:rsid w:val="004B45D1"/>
    <w:rsid w:val="004B551B"/>
    <w:rsid w:val="004B57ED"/>
    <w:rsid w:val="004B7353"/>
    <w:rsid w:val="004B752D"/>
    <w:rsid w:val="004C0B03"/>
    <w:rsid w:val="004C0FE0"/>
    <w:rsid w:val="004C3710"/>
    <w:rsid w:val="004C49D4"/>
    <w:rsid w:val="004C5432"/>
    <w:rsid w:val="004C550F"/>
    <w:rsid w:val="004C5723"/>
    <w:rsid w:val="004C7315"/>
    <w:rsid w:val="004D10F2"/>
    <w:rsid w:val="004D1A0D"/>
    <w:rsid w:val="004D210A"/>
    <w:rsid w:val="004D442E"/>
    <w:rsid w:val="004D4636"/>
    <w:rsid w:val="004D4D06"/>
    <w:rsid w:val="004D4FD9"/>
    <w:rsid w:val="004D6150"/>
    <w:rsid w:val="004D6507"/>
    <w:rsid w:val="004D78A4"/>
    <w:rsid w:val="004E4C54"/>
    <w:rsid w:val="004E4DF3"/>
    <w:rsid w:val="004E5106"/>
    <w:rsid w:val="004E53B7"/>
    <w:rsid w:val="004E5EF5"/>
    <w:rsid w:val="004E624F"/>
    <w:rsid w:val="004F214E"/>
    <w:rsid w:val="004F486A"/>
    <w:rsid w:val="004F5BF6"/>
    <w:rsid w:val="004F681B"/>
    <w:rsid w:val="004F6C7B"/>
    <w:rsid w:val="005012A6"/>
    <w:rsid w:val="00501657"/>
    <w:rsid w:val="00501952"/>
    <w:rsid w:val="00502678"/>
    <w:rsid w:val="00503854"/>
    <w:rsid w:val="00504A85"/>
    <w:rsid w:val="00506B48"/>
    <w:rsid w:val="00507767"/>
    <w:rsid w:val="00510245"/>
    <w:rsid w:val="00510616"/>
    <w:rsid w:val="005106B2"/>
    <w:rsid w:val="00510F3B"/>
    <w:rsid w:val="00512C0C"/>
    <w:rsid w:val="00513738"/>
    <w:rsid w:val="005139B8"/>
    <w:rsid w:val="0051428E"/>
    <w:rsid w:val="005146B0"/>
    <w:rsid w:val="00515792"/>
    <w:rsid w:val="00517E2F"/>
    <w:rsid w:val="00523407"/>
    <w:rsid w:val="00523B88"/>
    <w:rsid w:val="005247EA"/>
    <w:rsid w:val="005249B7"/>
    <w:rsid w:val="005269EA"/>
    <w:rsid w:val="005304A4"/>
    <w:rsid w:val="00530571"/>
    <w:rsid w:val="0053084F"/>
    <w:rsid w:val="00530CAA"/>
    <w:rsid w:val="00530E58"/>
    <w:rsid w:val="00530EDB"/>
    <w:rsid w:val="005310F1"/>
    <w:rsid w:val="00532F16"/>
    <w:rsid w:val="00533C62"/>
    <w:rsid w:val="00533ED3"/>
    <w:rsid w:val="005345E0"/>
    <w:rsid w:val="00534FD8"/>
    <w:rsid w:val="00535962"/>
    <w:rsid w:val="00536A9C"/>
    <w:rsid w:val="00537981"/>
    <w:rsid w:val="00540B0E"/>
    <w:rsid w:val="00540FE2"/>
    <w:rsid w:val="005412B8"/>
    <w:rsid w:val="00541680"/>
    <w:rsid w:val="005450CF"/>
    <w:rsid w:val="005453ED"/>
    <w:rsid w:val="00545DC8"/>
    <w:rsid w:val="00551E59"/>
    <w:rsid w:val="00552C34"/>
    <w:rsid w:val="005534F2"/>
    <w:rsid w:val="00553571"/>
    <w:rsid w:val="00553668"/>
    <w:rsid w:val="005541C3"/>
    <w:rsid w:val="005551D3"/>
    <w:rsid w:val="00555625"/>
    <w:rsid w:val="00556545"/>
    <w:rsid w:val="00560AD8"/>
    <w:rsid w:val="00560CC2"/>
    <w:rsid w:val="00562F11"/>
    <w:rsid w:val="0056397F"/>
    <w:rsid w:val="00563C1E"/>
    <w:rsid w:val="005646B5"/>
    <w:rsid w:val="0056521C"/>
    <w:rsid w:val="00565586"/>
    <w:rsid w:val="005663A7"/>
    <w:rsid w:val="00572497"/>
    <w:rsid w:val="005735E7"/>
    <w:rsid w:val="005742C0"/>
    <w:rsid w:val="005744C3"/>
    <w:rsid w:val="005755EB"/>
    <w:rsid w:val="00575899"/>
    <w:rsid w:val="005766B7"/>
    <w:rsid w:val="0058022A"/>
    <w:rsid w:val="00580726"/>
    <w:rsid w:val="00580DD8"/>
    <w:rsid w:val="0058117E"/>
    <w:rsid w:val="00581EFA"/>
    <w:rsid w:val="00582086"/>
    <w:rsid w:val="005827CA"/>
    <w:rsid w:val="00583558"/>
    <w:rsid w:val="005839FD"/>
    <w:rsid w:val="00583D59"/>
    <w:rsid w:val="00584AEF"/>
    <w:rsid w:val="005871FB"/>
    <w:rsid w:val="00587A10"/>
    <w:rsid w:val="00591A28"/>
    <w:rsid w:val="005920C5"/>
    <w:rsid w:val="005929E7"/>
    <w:rsid w:val="00592E91"/>
    <w:rsid w:val="00592FED"/>
    <w:rsid w:val="00595BB1"/>
    <w:rsid w:val="0059753E"/>
    <w:rsid w:val="0059759F"/>
    <w:rsid w:val="00597C55"/>
    <w:rsid w:val="005A084E"/>
    <w:rsid w:val="005A0B49"/>
    <w:rsid w:val="005A0CE3"/>
    <w:rsid w:val="005A1281"/>
    <w:rsid w:val="005A30BB"/>
    <w:rsid w:val="005A5122"/>
    <w:rsid w:val="005A6094"/>
    <w:rsid w:val="005A7258"/>
    <w:rsid w:val="005B05D9"/>
    <w:rsid w:val="005B0C90"/>
    <w:rsid w:val="005B1294"/>
    <w:rsid w:val="005B1863"/>
    <w:rsid w:val="005B35A0"/>
    <w:rsid w:val="005B455F"/>
    <w:rsid w:val="005B587E"/>
    <w:rsid w:val="005B6CEB"/>
    <w:rsid w:val="005B71D7"/>
    <w:rsid w:val="005B78DB"/>
    <w:rsid w:val="005C1DBF"/>
    <w:rsid w:val="005C40C7"/>
    <w:rsid w:val="005C429A"/>
    <w:rsid w:val="005C683A"/>
    <w:rsid w:val="005C6945"/>
    <w:rsid w:val="005C73F6"/>
    <w:rsid w:val="005C76C4"/>
    <w:rsid w:val="005C7EDB"/>
    <w:rsid w:val="005D0024"/>
    <w:rsid w:val="005D0D5E"/>
    <w:rsid w:val="005D1042"/>
    <w:rsid w:val="005D1047"/>
    <w:rsid w:val="005D2AA7"/>
    <w:rsid w:val="005D4B01"/>
    <w:rsid w:val="005D4B33"/>
    <w:rsid w:val="005D69A2"/>
    <w:rsid w:val="005D75F0"/>
    <w:rsid w:val="005E012D"/>
    <w:rsid w:val="005E0718"/>
    <w:rsid w:val="005E0B3E"/>
    <w:rsid w:val="005E17CF"/>
    <w:rsid w:val="005E430C"/>
    <w:rsid w:val="005E4646"/>
    <w:rsid w:val="005E4B02"/>
    <w:rsid w:val="005E4DE2"/>
    <w:rsid w:val="005E5591"/>
    <w:rsid w:val="005F04D6"/>
    <w:rsid w:val="005F1746"/>
    <w:rsid w:val="005F1EEB"/>
    <w:rsid w:val="005F22FE"/>
    <w:rsid w:val="005F3541"/>
    <w:rsid w:val="005F3A52"/>
    <w:rsid w:val="005F3AAD"/>
    <w:rsid w:val="005F4334"/>
    <w:rsid w:val="005F4A1E"/>
    <w:rsid w:val="005F5789"/>
    <w:rsid w:val="005F5CC3"/>
    <w:rsid w:val="005F6012"/>
    <w:rsid w:val="005F6338"/>
    <w:rsid w:val="00600DEB"/>
    <w:rsid w:val="00601B73"/>
    <w:rsid w:val="00601D87"/>
    <w:rsid w:val="00601DF5"/>
    <w:rsid w:val="00602D71"/>
    <w:rsid w:val="0060330E"/>
    <w:rsid w:val="00604015"/>
    <w:rsid w:val="006076FD"/>
    <w:rsid w:val="00610FC7"/>
    <w:rsid w:val="00611B87"/>
    <w:rsid w:val="00611E2C"/>
    <w:rsid w:val="00612004"/>
    <w:rsid w:val="006127C8"/>
    <w:rsid w:val="00612F15"/>
    <w:rsid w:val="006132C4"/>
    <w:rsid w:val="0061343A"/>
    <w:rsid w:val="0061666F"/>
    <w:rsid w:val="00616E4F"/>
    <w:rsid w:val="00620176"/>
    <w:rsid w:val="00620827"/>
    <w:rsid w:val="006209E8"/>
    <w:rsid w:val="00622C2D"/>
    <w:rsid w:val="00622D9E"/>
    <w:rsid w:val="00622FDF"/>
    <w:rsid w:val="00624269"/>
    <w:rsid w:val="006254A8"/>
    <w:rsid w:val="00627733"/>
    <w:rsid w:val="00627C00"/>
    <w:rsid w:val="00632980"/>
    <w:rsid w:val="0063566A"/>
    <w:rsid w:val="00635CE4"/>
    <w:rsid w:val="0063605C"/>
    <w:rsid w:val="006367C2"/>
    <w:rsid w:val="00637BD9"/>
    <w:rsid w:val="00640716"/>
    <w:rsid w:val="00640B4A"/>
    <w:rsid w:val="00641856"/>
    <w:rsid w:val="00642160"/>
    <w:rsid w:val="0064221E"/>
    <w:rsid w:val="006422AC"/>
    <w:rsid w:val="00642496"/>
    <w:rsid w:val="00642A7A"/>
    <w:rsid w:val="006436F1"/>
    <w:rsid w:val="006438F5"/>
    <w:rsid w:val="00644FBD"/>
    <w:rsid w:val="00646148"/>
    <w:rsid w:val="00646337"/>
    <w:rsid w:val="00647B6C"/>
    <w:rsid w:val="00650DD3"/>
    <w:rsid w:val="00651CA9"/>
    <w:rsid w:val="0065296C"/>
    <w:rsid w:val="00652C7E"/>
    <w:rsid w:val="006531FC"/>
    <w:rsid w:val="006544AC"/>
    <w:rsid w:val="006544D6"/>
    <w:rsid w:val="00655944"/>
    <w:rsid w:val="006568E9"/>
    <w:rsid w:val="00657F35"/>
    <w:rsid w:val="006626F0"/>
    <w:rsid w:val="006628E6"/>
    <w:rsid w:val="00663C80"/>
    <w:rsid w:val="00664A4E"/>
    <w:rsid w:val="00665246"/>
    <w:rsid w:val="006655ED"/>
    <w:rsid w:val="00665981"/>
    <w:rsid w:val="006661EE"/>
    <w:rsid w:val="00670D7F"/>
    <w:rsid w:val="00670E51"/>
    <w:rsid w:val="00671C2C"/>
    <w:rsid w:val="00672AC8"/>
    <w:rsid w:val="00673AF4"/>
    <w:rsid w:val="006756B2"/>
    <w:rsid w:val="006764D1"/>
    <w:rsid w:val="006765FC"/>
    <w:rsid w:val="0067760A"/>
    <w:rsid w:val="0068026E"/>
    <w:rsid w:val="00680AA5"/>
    <w:rsid w:val="00681560"/>
    <w:rsid w:val="006834FB"/>
    <w:rsid w:val="006837E9"/>
    <w:rsid w:val="00683F9F"/>
    <w:rsid w:val="0068462B"/>
    <w:rsid w:val="006863F0"/>
    <w:rsid w:val="00687155"/>
    <w:rsid w:val="0069086C"/>
    <w:rsid w:val="00692D8B"/>
    <w:rsid w:val="00693372"/>
    <w:rsid w:val="00693400"/>
    <w:rsid w:val="00694FAA"/>
    <w:rsid w:val="00695113"/>
    <w:rsid w:val="00696388"/>
    <w:rsid w:val="0069720A"/>
    <w:rsid w:val="006A02CF"/>
    <w:rsid w:val="006A0EC0"/>
    <w:rsid w:val="006A1022"/>
    <w:rsid w:val="006A12E0"/>
    <w:rsid w:val="006A34D9"/>
    <w:rsid w:val="006A361E"/>
    <w:rsid w:val="006A38E2"/>
    <w:rsid w:val="006A407B"/>
    <w:rsid w:val="006A5834"/>
    <w:rsid w:val="006A5DE5"/>
    <w:rsid w:val="006A622D"/>
    <w:rsid w:val="006A66B8"/>
    <w:rsid w:val="006A77DE"/>
    <w:rsid w:val="006B1B0F"/>
    <w:rsid w:val="006B4514"/>
    <w:rsid w:val="006B54FB"/>
    <w:rsid w:val="006B5AC6"/>
    <w:rsid w:val="006B65A1"/>
    <w:rsid w:val="006B6EB4"/>
    <w:rsid w:val="006B79C4"/>
    <w:rsid w:val="006B79DE"/>
    <w:rsid w:val="006B7E83"/>
    <w:rsid w:val="006C009E"/>
    <w:rsid w:val="006C2ACE"/>
    <w:rsid w:val="006C3211"/>
    <w:rsid w:val="006C338A"/>
    <w:rsid w:val="006C3910"/>
    <w:rsid w:val="006C3AD0"/>
    <w:rsid w:val="006C424D"/>
    <w:rsid w:val="006C44FA"/>
    <w:rsid w:val="006C68E6"/>
    <w:rsid w:val="006C7B01"/>
    <w:rsid w:val="006C7F09"/>
    <w:rsid w:val="006D349C"/>
    <w:rsid w:val="006D4B63"/>
    <w:rsid w:val="006D548D"/>
    <w:rsid w:val="006D61E8"/>
    <w:rsid w:val="006D6BB5"/>
    <w:rsid w:val="006E00CC"/>
    <w:rsid w:val="006E2756"/>
    <w:rsid w:val="006E3F2C"/>
    <w:rsid w:val="006E4BDB"/>
    <w:rsid w:val="006E4F7B"/>
    <w:rsid w:val="006E5175"/>
    <w:rsid w:val="006E5BDD"/>
    <w:rsid w:val="006E6C63"/>
    <w:rsid w:val="006E7058"/>
    <w:rsid w:val="006E73F8"/>
    <w:rsid w:val="006F12DA"/>
    <w:rsid w:val="006F1326"/>
    <w:rsid w:val="006F2B69"/>
    <w:rsid w:val="006F32FA"/>
    <w:rsid w:val="006F448C"/>
    <w:rsid w:val="006F4C74"/>
    <w:rsid w:val="006F4CBF"/>
    <w:rsid w:val="006F4EC8"/>
    <w:rsid w:val="00700EFB"/>
    <w:rsid w:val="00702465"/>
    <w:rsid w:val="00706C46"/>
    <w:rsid w:val="00706E86"/>
    <w:rsid w:val="00707208"/>
    <w:rsid w:val="00707D12"/>
    <w:rsid w:val="00707D86"/>
    <w:rsid w:val="007103F3"/>
    <w:rsid w:val="007136F4"/>
    <w:rsid w:val="007163A3"/>
    <w:rsid w:val="00716455"/>
    <w:rsid w:val="00716617"/>
    <w:rsid w:val="00716AB2"/>
    <w:rsid w:val="0071738C"/>
    <w:rsid w:val="007175FB"/>
    <w:rsid w:val="00717CDB"/>
    <w:rsid w:val="00721329"/>
    <w:rsid w:val="00723192"/>
    <w:rsid w:val="00723432"/>
    <w:rsid w:val="00723E61"/>
    <w:rsid w:val="00724AA5"/>
    <w:rsid w:val="007268B5"/>
    <w:rsid w:val="00726CC9"/>
    <w:rsid w:val="00726FA1"/>
    <w:rsid w:val="00731DE3"/>
    <w:rsid w:val="00732655"/>
    <w:rsid w:val="0073276E"/>
    <w:rsid w:val="00732DC1"/>
    <w:rsid w:val="00735435"/>
    <w:rsid w:val="00735929"/>
    <w:rsid w:val="00736CE3"/>
    <w:rsid w:val="0074139B"/>
    <w:rsid w:val="00742D4F"/>
    <w:rsid w:val="00743A62"/>
    <w:rsid w:val="00744F10"/>
    <w:rsid w:val="007453A1"/>
    <w:rsid w:val="007454AF"/>
    <w:rsid w:val="00745DA9"/>
    <w:rsid w:val="007468D7"/>
    <w:rsid w:val="00747147"/>
    <w:rsid w:val="007471F9"/>
    <w:rsid w:val="00751156"/>
    <w:rsid w:val="00753C02"/>
    <w:rsid w:val="0075448E"/>
    <w:rsid w:val="00761211"/>
    <w:rsid w:val="00761395"/>
    <w:rsid w:val="00763552"/>
    <w:rsid w:val="00764D25"/>
    <w:rsid w:val="00765FE4"/>
    <w:rsid w:val="007705AA"/>
    <w:rsid w:val="00771652"/>
    <w:rsid w:val="00771A19"/>
    <w:rsid w:val="00772451"/>
    <w:rsid w:val="00772D60"/>
    <w:rsid w:val="007735E8"/>
    <w:rsid w:val="00775307"/>
    <w:rsid w:val="00775AE1"/>
    <w:rsid w:val="00776084"/>
    <w:rsid w:val="007760A1"/>
    <w:rsid w:val="007774EF"/>
    <w:rsid w:val="0077752E"/>
    <w:rsid w:val="00777C8A"/>
    <w:rsid w:val="00777CFE"/>
    <w:rsid w:val="00780770"/>
    <w:rsid w:val="00781B5B"/>
    <w:rsid w:val="00781BC4"/>
    <w:rsid w:val="007821B5"/>
    <w:rsid w:val="007832B5"/>
    <w:rsid w:val="00784AA2"/>
    <w:rsid w:val="007850FA"/>
    <w:rsid w:val="00785D85"/>
    <w:rsid w:val="00786D66"/>
    <w:rsid w:val="00787F33"/>
    <w:rsid w:val="00792249"/>
    <w:rsid w:val="0079251C"/>
    <w:rsid w:val="00794245"/>
    <w:rsid w:val="00794C80"/>
    <w:rsid w:val="007950B6"/>
    <w:rsid w:val="00795377"/>
    <w:rsid w:val="00795B3F"/>
    <w:rsid w:val="0079624C"/>
    <w:rsid w:val="007A0A76"/>
    <w:rsid w:val="007A27E7"/>
    <w:rsid w:val="007A2BD4"/>
    <w:rsid w:val="007A40E7"/>
    <w:rsid w:val="007A4ADF"/>
    <w:rsid w:val="007B0F83"/>
    <w:rsid w:val="007B3681"/>
    <w:rsid w:val="007B3834"/>
    <w:rsid w:val="007B4308"/>
    <w:rsid w:val="007B46AC"/>
    <w:rsid w:val="007B4905"/>
    <w:rsid w:val="007B4C79"/>
    <w:rsid w:val="007B4D42"/>
    <w:rsid w:val="007B6341"/>
    <w:rsid w:val="007B647B"/>
    <w:rsid w:val="007B7010"/>
    <w:rsid w:val="007B717C"/>
    <w:rsid w:val="007B71AE"/>
    <w:rsid w:val="007B733A"/>
    <w:rsid w:val="007B774E"/>
    <w:rsid w:val="007B7B05"/>
    <w:rsid w:val="007C089C"/>
    <w:rsid w:val="007C1B4E"/>
    <w:rsid w:val="007C259F"/>
    <w:rsid w:val="007C3D66"/>
    <w:rsid w:val="007C3EC6"/>
    <w:rsid w:val="007C4728"/>
    <w:rsid w:val="007C48C5"/>
    <w:rsid w:val="007C5F88"/>
    <w:rsid w:val="007C6286"/>
    <w:rsid w:val="007C62D9"/>
    <w:rsid w:val="007C6545"/>
    <w:rsid w:val="007C686F"/>
    <w:rsid w:val="007C6CE4"/>
    <w:rsid w:val="007C72D9"/>
    <w:rsid w:val="007C7E2A"/>
    <w:rsid w:val="007C7EB0"/>
    <w:rsid w:val="007C7F4C"/>
    <w:rsid w:val="007D0575"/>
    <w:rsid w:val="007D078D"/>
    <w:rsid w:val="007D09CD"/>
    <w:rsid w:val="007D1613"/>
    <w:rsid w:val="007D3F6D"/>
    <w:rsid w:val="007D4E50"/>
    <w:rsid w:val="007D5D57"/>
    <w:rsid w:val="007D6800"/>
    <w:rsid w:val="007E05FF"/>
    <w:rsid w:val="007E31E6"/>
    <w:rsid w:val="007E381E"/>
    <w:rsid w:val="007E3D8C"/>
    <w:rsid w:val="007E4698"/>
    <w:rsid w:val="007E4CE0"/>
    <w:rsid w:val="007E4EF0"/>
    <w:rsid w:val="007E5B33"/>
    <w:rsid w:val="007E6027"/>
    <w:rsid w:val="007E680F"/>
    <w:rsid w:val="007E7878"/>
    <w:rsid w:val="007E7A5E"/>
    <w:rsid w:val="007F2DCC"/>
    <w:rsid w:val="007F3A09"/>
    <w:rsid w:val="007F41D8"/>
    <w:rsid w:val="007F4342"/>
    <w:rsid w:val="007F507D"/>
    <w:rsid w:val="007F5387"/>
    <w:rsid w:val="007F53F1"/>
    <w:rsid w:val="007F5BA6"/>
    <w:rsid w:val="007F7AC1"/>
    <w:rsid w:val="00800C38"/>
    <w:rsid w:val="00801A30"/>
    <w:rsid w:val="008033AC"/>
    <w:rsid w:val="00803537"/>
    <w:rsid w:val="008054CA"/>
    <w:rsid w:val="00805CA6"/>
    <w:rsid w:val="00811C63"/>
    <w:rsid w:val="00812C5B"/>
    <w:rsid w:val="00812EA1"/>
    <w:rsid w:val="0081356A"/>
    <w:rsid w:val="00813858"/>
    <w:rsid w:val="00814B94"/>
    <w:rsid w:val="008151F7"/>
    <w:rsid w:val="00815789"/>
    <w:rsid w:val="00816413"/>
    <w:rsid w:val="00816C3D"/>
    <w:rsid w:val="00816D67"/>
    <w:rsid w:val="00820957"/>
    <w:rsid w:val="00821AF0"/>
    <w:rsid w:val="0082675E"/>
    <w:rsid w:val="0082688A"/>
    <w:rsid w:val="00826C16"/>
    <w:rsid w:val="00827084"/>
    <w:rsid w:val="00830636"/>
    <w:rsid w:val="00830AF0"/>
    <w:rsid w:val="008313FE"/>
    <w:rsid w:val="008318B6"/>
    <w:rsid w:val="00832E0C"/>
    <w:rsid w:val="00833A4E"/>
    <w:rsid w:val="00835B8A"/>
    <w:rsid w:val="00836519"/>
    <w:rsid w:val="00837074"/>
    <w:rsid w:val="008372ED"/>
    <w:rsid w:val="0084099A"/>
    <w:rsid w:val="0084156E"/>
    <w:rsid w:val="008429A7"/>
    <w:rsid w:val="00843E9A"/>
    <w:rsid w:val="00844843"/>
    <w:rsid w:val="008457BB"/>
    <w:rsid w:val="0084697F"/>
    <w:rsid w:val="00846B17"/>
    <w:rsid w:val="00846FE0"/>
    <w:rsid w:val="00847E36"/>
    <w:rsid w:val="00850FB3"/>
    <w:rsid w:val="008519DA"/>
    <w:rsid w:val="00851B70"/>
    <w:rsid w:val="00852F80"/>
    <w:rsid w:val="00853EA2"/>
    <w:rsid w:val="00854907"/>
    <w:rsid w:val="008602C5"/>
    <w:rsid w:val="00861DE3"/>
    <w:rsid w:val="00862D2C"/>
    <w:rsid w:val="0086442A"/>
    <w:rsid w:val="00864978"/>
    <w:rsid w:val="0087037F"/>
    <w:rsid w:val="00871050"/>
    <w:rsid w:val="00872749"/>
    <w:rsid w:val="008727D0"/>
    <w:rsid w:val="00873698"/>
    <w:rsid w:val="00873BA4"/>
    <w:rsid w:val="00874A96"/>
    <w:rsid w:val="00875ACA"/>
    <w:rsid w:val="00876349"/>
    <w:rsid w:val="008769C6"/>
    <w:rsid w:val="00876A3F"/>
    <w:rsid w:val="00877510"/>
    <w:rsid w:val="0088048A"/>
    <w:rsid w:val="00880B74"/>
    <w:rsid w:val="00882CB1"/>
    <w:rsid w:val="00883969"/>
    <w:rsid w:val="0088435C"/>
    <w:rsid w:val="00885216"/>
    <w:rsid w:val="00885225"/>
    <w:rsid w:val="008857D2"/>
    <w:rsid w:val="008874B4"/>
    <w:rsid w:val="00890858"/>
    <w:rsid w:val="008916E2"/>
    <w:rsid w:val="0089177A"/>
    <w:rsid w:val="00893704"/>
    <w:rsid w:val="0089427B"/>
    <w:rsid w:val="008953A0"/>
    <w:rsid w:val="0089540C"/>
    <w:rsid w:val="00895578"/>
    <w:rsid w:val="00896773"/>
    <w:rsid w:val="00897CF4"/>
    <w:rsid w:val="008A16EE"/>
    <w:rsid w:val="008A3660"/>
    <w:rsid w:val="008A3A06"/>
    <w:rsid w:val="008A3D7C"/>
    <w:rsid w:val="008A3E70"/>
    <w:rsid w:val="008A5382"/>
    <w:rsid w:val="008A593D"/>
    <w:rsid w:val="008A6DEE"/>
    <w:rsid w:val="008A7741"/>
    <w:rsid w:val="008B1B0A"/>
    <w:rsid w:val="008B2584"/>
    <w:rsid w:val="008B2A37"/>
    <w:rsid w:val="008B2DC6"/>
    <w:rsid w:val="008B3D41"/>
    <w:rsid w:val="008B4387"/>
    <w:rsid w:val="008B565B"/>
    <w:rsid w:val="008B5ACE"/>
    <w:rsid w:val="008B65B7"/>
    <w:rsid w:val="008B69AA"/>
    <w:rsid w:val="008B6AF6"/>
    <w:rsid w:val="008B6E1C"/>
    <w:rsid w:val="008B7E89"/>
    <w:rsid w:val="008C02D6"/>
    <w:rsid w:val="008C03B4"/>
    <w:rsid w:val="008C0BC5"/>
    <w:rsid w:val="008C1563"/>
    <w:rsid w:val="008C1E44"/>
    <w:rsid w:val="008C2DBA"/>
    <w:rsid w:val="008C40F1"/>
    <w:rsid w:val="008C5DC9"/>
    <w:rsid w:val="008C5EEB"/>
    <w:rsid w:val="008C6630"/>
    <w:rsid w:val="008C6893"/>
    <w:rsid w:val="008D01A7"/>
    <w:rsid w:val="008D0629"/>
    <w:rsid w:val="008D0E1E"/>
    <w:rsid w:val="008D31C3"/>
    <w:rsid w:val="008D37A6"/>
    <w:rsid w:val="008D3D2C"/>
    <w:rsid w:val="008D6351"/>
    <w:rsid w:val="008D64D8"/>
    <w:rsid w:val="008D67B9"/>
    <w:rsid w:val="008D6A7A"/>
    <w:rsid w:val="008D6D3D"/>
    <w:rsid w:val="008E00C6"/>
    <w:rsid w:val="008E03A0"/>
    <w:rsid w:val="008E128C"/>
    <w:rsid w:val="008E220C"/>
    <w:rsid w:val="008E248B"/>
    <w:rsid w:val="008E3489"/>
    <w:rsid w:val="008E39A7"/>
    <w:rsid w:val="008E4126"/>
    <w:rsid w:val="008E5356"/>
    <w:rsid w:val="008E6590"/>
    <w:rsid w:val="008E6B44"/>
    <w:rsid w:val="008F2886"/>
    <w:rsid w:val="008F30D5"/>
    <w:rsid w:val="008F3A8B"/>
    <w:rsid w:val="008F4000"/>
    <w:rsid w:val="008F471B"/>
    <w:rsid w:val="008F6200"/>
    <w:rsid w:val="009009E2"/>
    <w:rsid w:val="009009E7"/>
    <w:rsid w:val="00900CA2"/>
    <w:rsid w:val="00902013"/>
    <w:rsid w:val="00902978"/>
    <w:rsid w:val="009048E7"/>
    <w:rsid w:val="009051A8"/>
    <w:rsid w:val="009057AB"/>
    <w:rsid w:val="009067D6"/>
    <w:rsid w:val="009068A9"/>
    <w:rsid w:val="00907C02"/>
    <w:rsid w:val="009101C1"/>
    <w:rsid w:val="00910441"/>
    <w:rsid w:val="009107DF"/>
    <w:rsid w:val="009120CC"/>
    <w:rsid w:val="00914B6F"/>
    <w:rsid w:val="009165FE"/>
    <w:rsid w:val="009174E4"/>
    <w:rsid w:val="00917E4C"/>
    <w:rsid w:val="009213A4"/>
    <w:rsid w:val="00921434"/>
    <w:rsid w:val="0092144B"/>
    <w:rsid w:val="00922918"/>
    <w:rsid w:val="00925309"/>
    <w:rsid w:val="00926261"/>
    <w:rsid w:val="00926270"/>
    <w:rsid w:val="00927769"/>
    <w:rsid w:val="00930A17"/>
    <w:rsid w:val="00930A43"/>
    <w:rsid w:val="009312AA"/>
    <w:rsid w:val="00931973"/>
    <w:rsid w:val="00931AE6"/>
    <w:rsid w:val="009352E8"/>
    <w:rsid w:val="00936965"/>
    <w:rsid w:val="00936EA9"/>
    <w:rsid w:val="00936FE9"/>
    <w:rsid w:val="0093758E"/>
    <w:rsid w:val="009409F5"/>
    <w:rsid w:val="009424C9"/>
    <w:rsid w:val="00942BA9"/>
    <w:rsid w:val="00943309"/>
    <w:rsid w:val="0094335E"/>
    <w:rsid w:val="00944158"/>
    <w:rsid w:val="00944CBE"/>
    <w:rsid w:val="009454E6"/>
    <w:rsid w:val="00946950"/>
    <w:rsid w:val="00947404"/>
    <w:rsid w:val="00947789"/>
    <w:rsid w:val="00951044"/>
    <w:rsid w:val="00951DC0"/>
    <w:rsid w:val="00951DF6"/>
    <w:rsid w:val="00951F60"/>
    <w:rsid w:val="009522C9"/>
    <w:rsid w:val="00952896"/>
    <w:rsid w:val="0095373C"/>
    <w:rsid w:val="009555CE"/>
    <w:rsid w:val="00955FB0"/>
    <w:rsid w:val="00957632"/>
    <w:rsid w:val="009602E4"/>
    <w:rsid w:val="009603F5"/>
    <w:rsid w:val="0096098D"/>
    <w:rsid w:val="00961118"/>
    <w:rsid w:val="009611B2"/>
    <w:rsid w:val="00961C9D"/>
    <w:rsid w:val="00961DB5"/>
    <w:rsid w:val="009675B9"/>
    <w:rsid w:val="00970A96"/>
    <w:rsid w:val="00971A22"/>
    <w:rsid w:val="009728C6"/>
    <w:rsid w:val="0097368A"/>
    <w:rsid w:val="00973B3F"/>
    <w:rsid w:val="0097407D"/>
    <w:rsid w:val="0097613B"/>
    <w:rsid w:val="00981B77"/>
    <w:rsid w:val="0098205C"/>
    <w:rsid w:val="00982B91"/>
    <w:rsid w:val="00983534"/>
    <w:rsid w:val="00985012"/>
    <w:rsid w:val="009854AC"/>
    <w:rsid w:val="00986E7F"/>
    <w:rsid w:val="00987FC0"/>
    <w:rsid w:val="009908FE"/>
    <w:rsid w:val="00990FFA"/>
    <w:rsid w:val="00991AFE"/>
    <w:rsid w:val="009936E0"/>
    <w:rsid w:val="00993DFF"/>
    <w:rsid w:val="0099456C"/>
    <w:rsid w:val="0099475D"/>
    <w:rsid w:val="00996776"/>
    <w:rsid w:val="00997B44"/>
    <w:rsid w:val="009A135E"/>
    <w:rsid w:val="009A1CE2"/>
    <w:rsid w:val="009A32D1"/>
    <w:rsid w:val="009A6258"/>
    <w:rsid w:val="009A6D46"/>
    <w:rsid w:val="009A7C72"/>
    <w:rsid w:val="009B0450"/>
    <w:rsid w:val="009B0B9B"/>
    <w:rsid w:val="009B0CE4"/>
    <w:rsid w:val="009B10C0"/>
    <w:rsid w:val="009B2B15"/>
    <w:rsid w:val="009B3264"/>
    <w:rsid w:val="009B3A68"/>
    <w:rsid w:val="009B501A"/>
    <w:rsid w:val="009C0522"/>
    <w:rsid w:val="009C15C1"/>
    <w:rsid w:val="009C168F"/>
    <w:rsid w:val="009C1A80"/>
    <w:rsid w:val="009C225F"/>
    <w:rsid w:val="009C3BE4"/>
    <w:rsid w:val="009C42DD"/>
    <w:rsid w:val="009C5CD9"/>
    <w:rsid w:val="009C6CD1"/>
    <w:rsid w:val="009C7718"/>
    <w:rsid w:val="009C77A7"/>
    <w:rsid w:val="009D3556"/>
    <w:rsid w:val="009D3773"/>
    <w:rsid w:val="009D434C"/>
    <w:rsid w:val="009D4E4B"/>
    <w:rsid w:val="009D545A"/>
    <w:rsid w:val="009D55A7"/>
    <w:rsid w:val="009D5983"/>
    <w:rsid w:val="009D67BC"/>
    <w:rsid w:val="009D7680"/>
    <w:rsid w:val="009E08D9"/>
    <w:rsid w:val="009E12BE"/>
    <w:rsid w:val="009E1796"/>
    <w:rsid w:val="009E3BF0"/>
    <w:rsid w:val="009E6D6B"/>
    <w:rsid w:val="009E7E33"/>
    <w:rsid w:val="009F0660"/>
    <w:rsid w:val="009F0677"/>
    <w:rsid w:val="009F1335"/>
    <w:rsid w:val="009F14B1"/>
    <w:rsid w:val="009F2C7D"/>
    <w:rsid w:val="009F2F42"/>
    <w:rsid w:val="009F3AC3"/>
    <w:rsid w:val="009F411C"/>
    <w:rsid w:val="009F4E56"/>
    <w:rsid w:val="009F4E8D"/>
    <w:rsid w:val="009F4FA4"/>
    <w:rsid w:val="009F7279"/>
    <w:rsid w:val="00A00F51"/>
    <w:rsid w:val="00A01B56"/>
    <w:rsid w:val="00A02AA7"/>
    <w:rsid w:val="00A03B8A"/>
    <w:rsid w:val="00A03DA4"/>
    <w:rsid w:val="00A04540"/>
    <w:rsid w:val="00A04D9B"/>
    <w:rsid w:val="00A05304"/>
    <w:rsid w:val="00A074B6"/>
    <w:rsid w:val="00A07F80"/>
    <w:rsid w:val="00A11BF2"/>
    <w:rsid w:val="00A122E7"/>
    <w:rsid w:val="00A14E06"/>
    <w:rsid w:val="00A14E3A"/>
    <w:rsid w:val="00A14F49"/>
    <w:rsid w:val="00A1678E"/>
    <w:rsid w:val="00A20492"/>
    <w:rsid w:val="00A211D6"/>
    <w:rsid w:val="00A222A8"/>
    <w:rsid w:val="00A22D21"/>
    <w:rsid w:val="00A2436A"/>
    <w:rsid w:val="00A24446"/>
    <w:rsid w:val="00A24615"/>
    <w:rsid w:val="00A248C6"/>
    <w:rsid w:val="00A260E2"/>
    <w:rsid w:val="00A302ED"/>
    <w:rsid w:val="00A31BC1"/>
    <w:rsid w:val="00A321CC"/>
    <w:rsid w:val="00A33724"/>
    <w:rsid w:val="00A349ED"/>
    <w:rsid w:val="00A3616B"/>
    <w:rsid w:val="00A37D16"/>
    <w:rsid w:val="00A37D24"/>
    <w:rsid w:val="00A40711"/>
    <w:rsid w:val="00A40EC4"/>
    <w:rsid w:val="00A41E6E"/>
    <w:rsid w:val="00A432CB"/>
    <w:rsid w:val="00A460A4"/>
    <w:rsid w:val="00A4623F"/>
    <w:rsid w:val="00A4655F"/>
    <w:rsid w:val="00A46D31"/>
    <w:rsid w:val="00A46FC8"/>
    <w:rsid w:val="00A50020"/>
    <w:rsid w:val="00A5172D"/>
    <w:rsid w:val="00A53979"/>
    <w:rsid w:val="00A54477"/>
    <w:rsid w:val="00A55743"/>
    <w:rsid w:val="00A55891"/>
    <w:rsid w:val="00A55B0C"/>
    <w:rsid w:val="00A56907"/>
    <w:rsid w:val="00A60849"/>
    <w:rsid w:val="00A61D55"/>
    <w:rsid w:val="00A61D61"/>
    <w:rsid w:val="00A61FC5"/>
    <w:rsid w:val="00A62352"/>
    <w:rsid w:val="00A62DCB"/>
    <w:rsid w:val="00A64461"/>
    <w:rsid w:val="00A65CBF"/>
    <w:rsid w:val="00A66DD7"/>
    <w:rsid w:val="00A67197"/>
    <w:rsid w:val="00A67920"/>
    <w:rsid w:val="00A70975"/>
    <w:rsid w:val="00A70FF6"/>
    <w:rsid w:val="00A71139"/>
    <w:rsid w:val="00A71656"/>
    <w:rsid w:val="00A71F2A"/>
    <w:rsid w:val="00A71F75"/>
    <w:rsid w:val="00A7462E"/>
    <w:rsid w:val="00A74C44"/>
    <w:rsid w:val="00A761FC"/>
    <w:rsid w:val="00A77909"/>
    <w:rsid w:val="00A806A2"/>
    <w:rsid w:val="00A811FF"/>
    <w:rsid w:val="00A825AC"/>
    <w:rsid w:val="00A828AE"/>
    <w:rsid w:val="00A83953"/>
    <w:rsid w:val="00A83CBE"/>
    <w:rsid w:val="00A83E19"/>
    <w:rsid w:val="00A8444C"/>
    <w:rsid w:val="00A85309"/>
    <w:rsid w:val="00A85D5F"/>
    <w:rsid w:val="00A87BBA"/>
    <w:rsid w:val="00A87F06"/>
    <w:rsid w:val="00A90AD7"/>
    <w:rsid w:val="00A90F3E"/>
    <w:rsid w:val="00A92F9C"/>
    <w:rsid w:val="00A932E9"/>
    <w:rsid w:val="00A93C39"/>
    <w:rsid w:val="00A93CFD"/>
    <w:rsid w:val="00A96C3A"/>
    <w:rsid w:val="00A96C9D"/>
    <w:rsid w:val="00AA1F23"/>
    <w:rsid w:val="00AA2FAF"/>
    <w:rsid w:val="00AA33D6"/>
    <w:rsid w:val="00AA45EC"/>
    <w:rsid w:val="00AA61B8"/>
    <w:rsid w:val="00AA7A34"/>
    <w:rsid w:val="00AB0050"/>
    <w:rsid w:val="00AB07BE"/>
    <w:rsid w:val="00AB1D42"/>
    <w:rsid w:val="00AB4709"/>
    <w:rsid w:val="00AB5C80"/>
    <w:rsid w:val="00AC018A"/>
    <w:rsid w:val="00AC0E98"/>
    <w:rsid w:val="00AC16C8"/>
    <w:rsid w:val="00AC1EB6"/>
    <w:rsid w:val="00AC23F9"/>
    <w:rsid w:val="00AC30FE"/>
    <w:rsid w:val="00AC3F1D"/>
    <w:rsid w:val="00AC4096"/>
    <w:rsid w:val="00AC5176"/>
    <w:rsid w:val="00AC7239"/>
    <w:rsid w:val="00AD03E5"/>
    <w:rsid w:val="00AD0CBA"/>
    <w:rsid w:val="00AD0D33"/>
    <w:rsid w:val="00AD1A75"/>
    <w:rsid w:val="00AD233A"/>
    <w:rsid w:val="00AD246F"/>
    <w:rsid w:val="00AD2C31"/>
    <w:rsid w:val="00AD2DCC"/>
    <w:rsid w:val="00AD52AE"/>
    <w:rsid w:val="00AD59A3"/>
    <w:rsid w:val="00AD7634"/>
    <w:rsid w:val="00AD79F8"/>
    <w:rsid w:val="00AE0235"/>
    <w:rsid w:val="00AE0EA8"/>
    <w:rsid w:val="00AE0F2A"/>
    <w:rsid w:val="00AE1625"/>
    <w:rsid w:val="00AE186F"/>
    <w:rsid w:val="00AE1A98"/>
    <w:rsid w:val="00AE3F3C"/>
    <w:rsid w:val="00AE63AE"/>
    <w:rsid w:val="00AE782F"/>
    <w:rsid w:val="00AE78C3"/>
    <w:rsid w:val="00AF24A2"/>
    <w:rsid w:val="00AF3D5E"/>
    <w:rsid w:val="00AF49AF"/>
    <w:rsid w:val="00AF4F66"/>
    <w:rsid w:val="00AF53E8"/>
    <w:rsid w:val="00AF5A6B"/>
    <w:rsid w:val="00AF6538"/>
    <w:rsid w:val="00AF6824"/>
    <w:rsid w:val="00AF7BD1"/>
    <w:rsid w:val="00B00D6B"/>
    <w:rsid w:val="00B0220E"/>
    <w:rsid w:val="00B023B6"/>
    <w:rsid w:val="00B02654"/>
    <w:rsid w:val="00B03106"/>
    <w:rsid w:val="00B06126"/>
    <w:rsid w:val="00B06D7E"/>
    <w:rsid w:val="00B102BA"/>
    <w:rsid w:val="00B10E06"/>
    <w:rsid w:val="00B11C62"/>
    <w:rsid w:val="00B122E3"/>
    <w:rsid w:val="00B124E5"/>
    <w:rsid w:val="00B126CF"/>
    <w:rsid w:val="00B12F7A"/>
    <w:rsid w:val="00B13014"/>
    <w:rsid w:val="00B142CE"/>
    <w:rsid w:val="00B14778"/>
    <w:rsid w:val="00B14AD9"/>
    <w:rsid w:val="00B14F1F"/>
    <w:rsid w:val="00B15F0B"/>
    <w:rsid w:val="00B17E79"/>
    <w:rsid w:val="00B2065E"/>
    <w:rsid w:val="00B207A0"/>
    <w:rsid w:val="00B2097A"/>
    <w:rsid w:val="00B210C2"/>
    <w:rsid w:val="00B24591"/>
    <w:rsid w:val="00B25B18"/>
    <w:rsid w:val="00B25ED0"/>
    <w:rsid w:val="00B271B1"/>
    <w:rsid w:val="00B3084F"/>
    <w:rsid w:val="00B32CB7"/>
    <w:rsid w:val="00B32E5B"/>
    <w:rsid w:val="00B33222"/>
    <w:rsid w:val="00B34ECB"/>
    <w:rsid w:val="00B354DF"/>
    <w:rsid w:val="00B35DA9"/>
    <w:rsid w:val="00B35ECC"/>
    <w:rsid w:val="00B37A33"/>
    <w:rsid w:val="00B40778"/>
    <w:rsid w:val="00B40F26"/>
    <w:rsid w:val="00B419D8"/>
    <w:rsid w:val="00B4215D"/>
    <w:rsid w:val="00B43A10"/>
    <w:rsid w:val="00B44760"/>
    <w:rsid w:val="00B44DFE"/>
    <w:rsid w:val="00B46CCD"/>
    <w:rsid w:val="00B47A8D"/>
    <w:rsid w:val="00B50853"/>
    <w:rsid w:val="00B511F4"/>
    <w:rsid w:val="00B5481B"/>
    <w:rsid w:val="00B54E90"/>
    <w:rsid w:val="00B55204"/>
    <w:rsid w:val="00B55EF8"/>
    <w:rsid w:val="00B5795B"/>
    <w:rsid w:val="00B60A00"/>
    <w:rsid w:val="00B63512"/>
    <w:rsid w:val="00B63542"/>
    <w:rsid w:val="00B67952"/>
    <w:rsid w:val="00B67BC2"/>
    <w:rsid w:val="00B7038D"/>
    <w:rsid w:val="00B721A0"/>
    <w:rsid w:val="00B722A4"/>
    <w:rsid w:val="00B726C6"/>
    <w:rsid w:val="00B72CAD"/>
    <w:rsid w:val="00B76716"/>
    <w:rsid w:val="00B76825"/>
    <w:rsid w:val="00B76ABE"/>
    <w:rsid w:val="00B76CAE"/>
    <w:rsid w:val="00B7760B"/>
    <w:rsid w:val="00B80780"/>
    <w:rsid w:val="00B80D74"/>
    <w:rsid w:val="00B811E6"/>
    <w:rsid w:val="00B816F7"/>
    <w:rsid w:val="00B817B5"/>
    <w:rsid w:val="00B81A54"/>
    <w:rsid w:val="00B8350A"/>
    <w:rsid w:val="00B8433F"/>
    <w:rsid w:val="00B84391"/>
    <w:rsid w:val="00B8524B"/>
    <w:rsid w:val="00B85347"/>
    <w:rsid w:val="00B85355"/>
    <w:rsid w:val="00B86040"/>
    <w:rsid w:val="00B86A79"/>
    <w:rsid w:val="00B87BDB"/>
    <w:rsid w:val="00B90E43"/>
    <w:rsid w:val="00B92551"/>
    <w:rsid w:val="00B93F08"/>
    <w:rsid w:val="00B94716"/>
    <w:rsid w:val="00B94D9F"/>
    <w:rsid w:val="00B953A6"/>
    <w:rsid w:val="00B9750C"/>
    <w:rsid w:val="00BA3056"/>
    <w:rsid w:val="00BA4818"/>
    <w:rsid w:val="00BA4897"/>
    <w:rsid w:val="00BA5E39"/>
    <w:rsid w:val="00BA754C"/>
    <w:rsid w:val="00BA7FC3"/>
    <w:rsid w:val="00BB0692"/>
    <w:rsid w:val="00BB0C56"/>
    <w:rsid w:val="00BB11C3"/>
    <w:rsid w:val="00BB271F"/>
    <w:rsid w:val="00BB2E57"/>
    <w:rsid w:val="00BB343B"/>
    <w:rsid w:val="00BB3EAD"/>
    <w:rsid w:val="00BB5D21"/>
    <w:rsid w:val="00BB622C"/>
    <w:rsid w:val="00BB6631"/>
    <w:rsid w:val="00BB6E92"/>
    <w:rsid w:val="00BB70BC"/>
    <w:rsid w:val="00BB75FB"/>
    <w:rsid w:val="00BB7B63"/>
    <w:rsid w:val="00BC135D"/>
    <w:rsid w:val="00BC2040"/>
    <w:rsid w:val="00BC2C79"/>
    <w:rsid w:val="00BC307B"/>
    <w:rsid w:val="00BC4390"/>
    <w:rsid w:val="00BC5464"/>
    <w:rsid w:val="00BC67E2"/>
    <w:rsid w:val="00BC72E8"/>
    <w:rsid w:val="00BC7EE1"/>
    <w:rsid w:val="00BD06E0"/>
    <w:rsid w:val="00BD0F8C"/>
    <w:rsid w:val="00BD0FE0"/>
    <w:rsid w:val="00BD476E"/>
    <w:rsid w:val="00BD4A5C"/>
    <w:rsid w:val="00BD55D6"/>
    <w:rsid w:val="00BD5F00"/>
    <w:rsid w:val="00BD7F84"/>
    <w:rsid w:val="00BE1043"/>
    <w:rsid w:val="00BE1110"/>
    <w:rsid w:val="00BE276B"/>
    <w:rsid w:val="00BE6A14"/>
    <w:rsid w:val="00BE7A1A"/>
    <w:rsid w:val="00BF3011"/>
    <w:rsid w:val="00BF35D9"/>
    <w:rsid w:val="00BF598F"/>
    <w:rsid w:val="00BF6B60"/>
    <w:rsid w:val="00BF7AFE"/>
    <w:rsid w:val="00BF7B3E"/>
    <w:rsid w:val="00BF7BF8"/>
    <w:rsid w:val="00C00473"/>
    <w:rsid w:val="00C01EF8"/>
    <w:rsid w:val="00C03972"/>
    <w:rsid w:val="00C040D0"/>
    <w:rsid w:val="00C041F8"/>
    <w:rsid w:val="00C04957"/>
    <w:rsid w:val="00C052D2"/>
    <w:rsid w:val="00C05DD7"/>
    <w:rsid w:val="00C06CF6"/>
    <w:rsid w:val="00C06F7B"/>
    <w:rsid w:val="00C10013"/>
    <w:rsid w:val="00C10410"/>
    <w:rsid w:val="00C1235E"/>
    <w:rsid w:val="00C13775"/>
    <w:rsid w:val="00C14060"/>
    <w:rsid w:val="00C1546F"/>
    <w:rsid w:val="00C1749B"/>
    <w:rsid w:val="00C17E29"/>
    <w:rsid w:val="00C20C56"/>
    <w:rsid w:val="00C20D8E"/>
    <w:rsid w:val="00C21715"/>
    <w:rsid w:val="00C21ADF"/>
    <w:rsid w:val="00C23FE0"/>
    <w:rsid w:val="00C2454E"/>
    <w:rsid w:val="00C250D0"/>
    <w:rsid w:val="00C25D3B"/>
    <w:rsid w:val="00C25D99"/>
    <w:rsid w:val="00C27EE2"/>
    <w:rsid w:val="00C3061A"/>
    <w:rsid w:val="00C31B6B"/>
    <w:rsid w:val="00C31DB5"/>
    <w:rsid w:val="00C31FA4"/>
    <w:rsid w:val="00C32202"/>
    <w:rsid w:val="00C32B22"/>
    <w:rsid w:val="00C33380"/>
    <w:rsid w:val="00C33BFE"/>
    <w:rsid w:val="00C34051"/>
    <w:rsid w:val="00C35AA4"/>
    <w:rsid w:val="00C36CE3"/>
    <w:rsid w:val="00C37652"/>
    <w:rsid w:val="00C37BBA"/>
    <w:rsid w:val="00C40937"/>
    <w:rsid w:val="00C40EF5"/>
    <w:rsid w:val="00C4122D"/>
    <w:rsid w:val="00C41B3B"/>
    <w:rsid w:val="00C4232C"/>
    <w:rsid w:val="00C435C0"/>
    <w:rsid w:val="00C52456"/>
    <w:rsid w:val="00C52B9B"/>
    <w:rsid w:val="00C54092"/>
    <w:rsid w:val="00C54B9A"/>
    <w:rsid w:val="00C5738D"/>
    <w:rsid w:val="00C5782C"/>
    <w:rsid w:val="00C57C53"/>
    <w:rsid w:val="00C60AC4"/>
    <w:rsid w:val="00C60B17"/>
    <w:rsid w:val="00C6154A"/>
    <w:rsid w:val="00C615B1"/>
    <w:rsid w:val="00C617BF"/>
    <w:rsid w:val="00C6204C"/>
    <w:rsid w:val="00C6274D"/>
    <w:rsid w:val="00C62BDA"/>
    <w:rsid w:val="00C62F52"/>
    <w:rsid w:val="00C632D9"/>
    <w:rsid w:val="00C64D2C"/>
    <w:rsid w:val="00C64F78"/>
    <w:rsid w:val="00C65BF5"/>
    <w:rsid w:val="00C65EBD"/>
    <w:rsid w:val="00C6601B"/>
    <w:rsid w:val="00C668C4"/>
    <w:rsid w:val="00C671A2"/>
    <w:rsid w:val="00C67BE1"/>
    <w:rsid w:val="00C70041"/>
    <w:rsid w:val="00C70CD8"/>
    <w:rsid w:val="00C7104A"/>
    <w:rsid w:val="00C72450"/>
    <w:rsid w:val="00C74DA6"/>
    <w:rsid w:val="00C750C7"/>
    <w:rsid w:val="00C75CBB"/>
    <w:rsid w:val="00C7673F"/>
    <w:rsid w:val="00C77220"/>
    <w:rsid w:val="00C80958"/>
    <w:rsid w:val="00C81BA6"/>
    <w:rsid w:val="00C81E85"/>
    <w:rsid w:val="00C820DE"/>
    <w:rsid w:val="00C825E2"/>
    <w:rsid w:val="00C82614"/>
    <w:rsid w:val="00C828B5"/>
    <w:rsid w:val="00C841C7"/>
    <w:rsid w:val="00C85BE1"/>
    <w:rsid w:val="00C862E4"/>
    <w:rsid w:val="00C8658F"/>
    <w:rsid w:val="00C912B7"/>
    <w:rsid w:val="00C91FC1"/>
    <w:rsid w:val="00C92107"/>
    <w:rsid w:val="00C94EB8"/>
    <w:rsid w:val="00C95C82"/>
    <w:rsid w:val="00C96F86"/>
    <w:rsid w:val="00CA0DA4"/>
    <w:rsid w:val="00CA0E7C"/>
    <w:rsid w:val="00CA2134"/>
    <w:rsid w:val="00CA2F48"/>
    <w:rsid w:val="00CA30FA"/>
    <w:rsid w:val="00CA53AF"/>
    <w:rsid w:val="00CA6287"/>
    <w:rsid w:val="00CA74CE"/>
    <w:rsid w:val="00CA79A9"/>
    <w:rsid w:val="00CA7CA5"/>
    <w:rsid w:val="00CA7D36"/>
    <w:rsid w:val="00CB068A"/>
    <w:rsid w:val="00CB07E8"/>
    <w:rsid w:val="00CB08D7"/>
    <w:rsid w:val="00CB0D06"/>
    <w:rsid w:val="00CB165C"/>
    <w:rsid w:val="00CB2D83"/>
    <w:rsid w:val="00CB327C"/>
    <w:rsid w:val="00CB3F99"/>
    <w:rsid w:val="00CB5352"/>
    <w:rsid w:val="00CB5F39"/>
    <w:rsid w:val="00CB6638"/>
    <w:rsid w:val="00CB6D81"/>
    <w:rsid w:val="00CB7623"/>
    <w:rsid w:val="00CB7CE1"/>
    <w:rsid w:val="00CC0389"/>
    <w:rsid w:val="00CC3D37"/>
    <w:rsid w:val="00CC524C"/>
    <w:rsid w:val="00CC5CB6"/>
    <w:rsid w:val="00CC606B"/>
    <w:rsid w:val="00CC6EFF"/>
    <w:rsid w:val="00CD1CD4"/>
    <w:rsid w:val="00CD217C"/>
    <w:rsid w:val="00CD23E0"/>
    <w:rsid w:val="00CD3380"/>
    <w:rsid w:val="00CD38A1"/>
    <w:rsid w:val="00CD4404"/>
    <w:rsid w:val="00CD45ED"/>
    <w:rsid w:val="00CD4ACC"/>
    <w:rsid w:val="00CD6719"/>
    <w:rsid w:val="00CD6720"/>
    <w:rsid w:val="00CD6FEA"/>
    <w:rsid w:val="00CD75D2"/>
    <w:rsid w:val="00CE0D7B"/>
    <w:rsid w:val="00CE1244"/>
    <w:rsid w:val="00CE15E8"/>
    <w:rsid w:val="00CE2BEB"/>
    <w:rsid w:val="00CE46C5"/>
    <w:rsid w:val="00CE6FC2"/>
    <w:rsid w:val="00CE70D0"/>
    <w:rsid w:val="00CF043C"/>
    <w:rsid w:val="00CF1637"/>
    <w:rsid w:val="00CF2574"/>
    <w:rsid w:val="00CF2887"/>
    <w:rsid w:val="00CF362A"/>
    <w:rsid w:val="00CF58E0"/>
    <w:rsid w:val="00D00FCD"/>
    <w:rsid w:val="00D01301"/>
    <w:rsid w:val="00D018EE"/>
    <w:rsid w:val="00D0300A"/>
    <w:rsid w:val="00D032E2"/>
    <w:rsid w:val="00D03DD7"/>
    <w:rsid w:val="00D0435A"/>
    <w:rsid w:val="00D04F98"/>
    <w:rsid w:val="00D054FC"/>
    <w:rsid w:val="00D06C93"/>
    <w:rsid w:val="00D07243"/>
    <w:rsid w:val="00D07518"/>
    <w:rsid w:val="00D07743"/>
    <w:rsid w:val="00D07785"/>
    <w:rsid w:val="00D10CC6"/>
    <w:rsid w:val="00D10ECF"/>
    <w:rsid w:val="00D123D1"/>
    <w:rsid w:val="00D128DB"/>
    <w:rsid w:val="00D13943"/>
    <w:rsid w:val="00D14521"/>
    <w:rsid w:val="00D178EF"/>
    <w:rsid w:val="00D17FF7"/>
    <w:rsid w:val="00D20751"/>
    <w:rsid w:val="00D22263"/>
    <w:rsid w:val="00D231E7"/>
    <w:rsid w:val="00D2365D"/>
    <w:rsid w:val="00D242B6"/>
    <w:rsid w:val="00D24C34"/>
    <w:rsid w:val="00D309FF"/>
    <w:rsid w:val="00D30D4B"/>
    <w:rsid w:val="00D31531"/>
    <w:rsid w:val="00D31823"/>
    <w:rsid w:val="00D32456"/>
    <w:rsid w:val="00D33CE0"/>
    <w:rsid w:val="00D36A2E"/>
    <w:rsid w:val="00D409D9"/>
    <w:rsid w:val="00D40DDD"/>
    <w:rsid w:val="00D40F1D"/>
    <w:rsid w:val="00D432D2"/>
    <w:rsid w:val="00D434C5"/>
    <w:rsid w:val="00D43718"/>
    <w:rsid w:val="00D43BFB"/>
    <w:rsid w:val="00D45746"/>
    <w:rsid w:val="00D45912"/>
    <w:rsid w:val="00D46352"/>
    <w:rsid w:val="00D476B5"/>
    <w:rsid w:val="00D50417"/>
    <w:rsid w:val="00D50780"/>
    <w:rsid w:val="00D50EEC"/>
    <w:rsid w:val="00D52215"/>
    <w:rsid w:val="00D52D5F"/>
    <w:rsid w:val="00D534D7"/>
    <w:rsid w:val="00D53513"/>
    <w:rsid w:val="00D53F06"/>
    <w:rsid w:val="00D5529B"/>
    <w:rsid w:val="00D562EF"/>
    <w:rsid w:val="00D57470"/>
    <w:rsid w:val="00D61AF8"/>
    <w:rsid w:val="00D621C9"/>
    <w:rsid w:val="00D6236C"/>
    <w:rsid w:val="00D6271E"/>
    <w:rsid w:val="00D63B8B"/>
    <w:rsid w:val="00D63C8E"/>
    <w:rsid w:val="00D63ED8"/>
    <w:rsid w:val="00D65FE1"/>
    <w:rsid w:val="00D67840"/>
    <w:rsid w:val="00D679C3"/>
    <w:rsid w:val="00D7144C"/>
    <w:rsid w:val="00D728A9"/>
    <w:rsid w:val="00D7511E"/>
    <w:rsid w:val="00D75210"/>
    <w:rsid w:val="00D7575E"/>
    <w:rsid w:val="00D759AC"/>
    <w:rsid w:val="00D76EA1"/>
    <w:rsid w:val="00D77E4B"/>
    <w:rsid w:val="00D80981"/>
    <w:rsid w:val="00D810B3"/>
    <w:rsid w:val="00D81D29"/>
    <w:rsid w:val="00D82D06"/>
    <w:rsid w:val="00D83309"/>
    <w:rsid w:val="00D83837"/>
    <w:rsid w:val="00D85FD1"/>
    <w:rsid w:val="00D865CE"/>
    <w:rsid w:val="00D86AC4"/>
    <w:rsid w:val="00D9070B"/>
    <w:rsid w:val="00D9086D"/>
    <w:rsid w:val="00D92595"/>
    <w:rsid w:val="00D92688"/>
    <w:rsid w:val="00D936A0"/>
    <w:rsid w:val="00D94612"/>
    <w:rsid w:val="00D94D11"/>
    <w:rsid w:val="00D9548B"/>
    <w:rsid w:val="00D96731"/>
    <w:rsid w:val="00D97A09"/>
    <w:rsid w:val="00DA0AC7"/>
    <w:rsid w:val="00DA1529"/>
    <w:rsid w:val="00DA1638"/>
    <w:rsid w:val="00DA2D09"/>
    <w:rsid w:val="00DA319E"/>
    <w:rsid w:val="00DA37D4"/>
    <w:rsid w:val="00DA3A7F"/>
    <w:rsid w:val="00DA3B31"/>
    <w:rsid w:val="00DA3C79"/>
    <w:rsid w:val="00DA68A1"/>
    <w:rsid w:val="00DA70B9"/>
    <w:rsid w:val="00DB01B8"/>
    <w:rsid w:val="00DB0E1B"/>
    <w:rsid w:val="00DB1560"/>
    <w:rsid w:val="00DB15E1"/>
    <w:rsid w:val="00DB15EC"/>
    <w:rsid w:val="00DB21AF"/>
    <w:rsid w:val="00DB264D"/>
    <w:rsid w:val="00DB380B"/>
    <w:rsid w:val="00DB402F"/>
    <w:rsid w:val="00DB748A"/>
    <w:rsid w:val="00DB7BF4"/>
    <w:rsid w:val="00DC057D"/>
    <w:rsid w:val="00DC0588"/>
    <w:rsid w:val="00DC10AE"/>
    <w:rsid w:val="00DC210B"/>
    <w:rsid w:val="00DC276E"/>
    <w:rsid w:val="00DC287E"/>
    <w:rsid w:val="00DC342C"/>
    <w:rsid w:val="00DC38CD"/>
    <w:rsid w:val="00DC4377"/>
    <w:rsid w:val="00DC5226"/>
    <w:rsid w:val="00DC5B8F"/>
    <w:rsid w:val="00DC626A"/>
    <w:rsid w:val="00DC653D"/>
    <w:rsid w:val="00DD0112"/>
    <w:rsid w:val="00DD068C"/>
    <w:rsid w:val="00DD07F2"/>
    <w:rsid w:val="00DD08E5"/>
    <w:rsid w:val="00DD10EF"/>
    <w:rsid w:val="00DD443E"/>
    <w:rsid w:val="00DD457C"/>
    <w:rsid w:val="00DD4C2E"/>
    <w:rsid w:val="00DD4C4A"/>
    <w:rsid w:val="00DD6C5C"/>
    <w:rsid w:val="00DD738E"/>
    <w:rsid w:val="00DD77A0"/>
    <w:rsid w:val="00DD77CC"/>
    <w:rsid w:val="00DD7E11"/>
    <w:rsid w:val="00DE1E6B"/>
    <w:rsid w:val="00DE24BC"/>
    <w:rsid w:val="00DE30FA"/>
    <w:rsid w:val="00DE40F0"/>
    <w:rsid w:val="00DE4DE3"/>
    <w:rsid w:val="00DF0965"/>
    <w:rsid w:val="00DF15A4"/>
    <w:rsid w:val="00DF17B0"/>
    <w:rsid w:val="00DF2AC2"/>
    <w:rsid w:val="00DF4242"/>
    <w:rsid w:val="00DF6097"/>
    <w:rsid w:val="00DF71D0"/>
    <w:rsid w:val="00E01AEA"/>
    <w:rsid w:val="00E03824"/>
    <w:rsid w:val="00E04645"/>
    <w:rsid w:val="00E04F7E"/>
    <w:rsid w:val="00E06CAB"/>
    <w:rsid w:val="00E0703C"/>
    <w:rsid w:val="00E10CCF"/>
    <w:rsid w:val="00E13002"/>
    <w:rsid w:val="00E13A06"/>
    <w:rsid w:val="00E14B63"/>
    <w:rsid w:val="00E1660A"/>
    <w:rsid w:val="00E17795"/>
    <w:rsid w:val="00E17C4A"/>
    <w:rsid w:val="00E20F8C"/>
    <w:rsid w:val="00E22527"/>
    <w:rsid w:val="00E2330D"/>
    <w:rsid w:val="00E24456"/>
    <w:rsid w:val="00E245F5"/>
    <w:rsid w:val="00E2483A"/>
    <w:rsid w:val="00E25B8D"/>
    <w:rsid w:val="00E26310"/>
    <w:rsid w:val="00E26D62"/>
    <w:rsid w:val="00E26DF6"/>
    <w:rsid w:val="00E26F1D"/>
    <w:rsid w:val="00E272FF"/>
    <w:rsid w:val="00E27B9B"/>
    <w:rsid w:val="00E31D4B"/>
    <w:rsid w:val="00E32142"/>
    <w:rsid w:val="00E32B20"/>
    <w:rsid w:val="00E3636C"/>
    <w:rsid w:val="00E36A15"/>
    <w:rsid w:val="00E36A6F"/>
    <w:rsid w:val="00E3713C"/>
    <w:rsid w:val="00E377B6"/>
    <w:rsid w:val="00E37A63"/>
    <w:rsid w:val="00E37AE5"/>
    <w:rsid w:val="00E37DEA"/>
    <w:rsid w:val="00E403D5"/>
    <w:rsid w:val="00E408F8"/>
    <w:rsid w:val="00E4124F"/>
    <w:rsid w:val="00E41539"/>
    <w:rsid w:val="00E43332"/>
    <w:rsid w:val="00E4375A"/>
    <w:rsid w:val="00E43C55"/>
    <w:rsid w:val="00E43CB5"/>
    <w:rsid w:val="00E43F38"/>
    <w:rsid w:val="00E43FBA"/>
    <w:rsid w:val="00E44341"/>
    <w:rsid w:val="00E44510"/>
    <w:rsid w:val="00E46401"/>
    <w:rsid w:val="00E4724F"/>
    <w:rsid w:val="00E475B4"/>
    <w:rsid w:val="00E47672"/>
    <w:rsid w:val="00E4779F"/>
    <w:rsid w:val="00E47E41"/>
    <w:rsid w:val="00E51D0D"/>
    <w:rsid w:val="00E53E89"/>
    <w:rsid w:val="00E54093"/>
    <w:rsid w:val="00E5517E"/>
    <w:rsid w:val="00E551D3"/>
    <w:rsid w:val="00E55F9E"/>
    <w:rsid w:val="00E56562"/>
    <w:rsid w:val="00E56853"/>
    <w:rsid w:val="00E60AA1"/>
    <w:rsid w:val="00E61695"/>
    <w:rsid w:val="00E6657C"/>
    <w:rsid w:val="00E66767"/>
    <w:rsid w:val="00E6726C"/>
    <w:rsid w:val="00E67A70"/>
    <w:rsid w:val="00E7007F"/>
    <w:rsid w:val="00E70237"/>
    <w:rsid w:val="00E70ECD"/>
    <w:rsid w:val="00E727E6"/>
    <w:rsid w:val="00E73B9F"/>
    <w:rsid w:val="00E74814"/>
    <w:rsid w:val="00E748D2"/>
    <w:rsid w:val="00E7528F"/>
    <w:rsid w:val="00E76271"/>
    <w:rsid w:val="00E76CBC"/>
    <w:rsid w:val="00E8146F"/>
    <w:rsid w:val="00E81473"/>
    <w:rsid w:val="00E81DA7"/>
    <w:rsid w:val="00E8204A"/>
    <w:rsid w:val="00E83639"/>
    <w:rsid w:val="00E83DF4"/>
    <w:rsid w:val="00E85878"/>
    <w:rsid w:val="00E85D06"/>
    <w:rsid w:val="00E906BA"/>
    <w:rsid w:val="00E90749"/>
    <w:rsid w:val="00E913C8"/>
    <w:rsid w:val="00E91C77"/>
    <w:rsid w:val="00E92963"/>
    <w:rsid w:val="00E93E7A"/>
    <w:rsid w:val="00E97C23"/>
    <w:rsid w:val="00EA0FFA"/>
    <w:rsid w:val="00EA16AE"/>
    <w:rsid w:val="00EA26EC"/>
    <w:rsid w:val="00EA2777"/>
    <w:rsid w:val="00EA2E16"/>
    <w:rsid w:val="00EA325A"/>
    <w:rsid w:val="00EA4547"/>
    <w:rsid w:val="00EB084F"/>
    <w:rsid w:val="00EB145D"/>
    <w:rsid w:val="00EB1CB8"/>
    <w:rsid w:val="00EB2D8C"/>
    <w:rsid w:val="00EB2F9A"/>
    <w:rsid w:val="00EB38E0"/>
    <w:rsid w:val="00EB542E"/>
    <w:rsid w:val="00EB5645"/>
    <w:rsid w:val="00EB65B6"/>
    <w:rsid w:val="00EB6686"/>
    <w:rsid w:val="00EB7977"/>
    <w:rsid w:val="00EC0558"/>
    <w:rsid w:val="00EC0B40"/>
    <w:rsid w:val="00EC10A8"/>
    <w:rsid w:val="00EC3E4D"/>
    <w:rsid w:val="00EC4B1F"/>
    <w:rsid w:val="00EC660B"/>
    <w:rsid w:val="00EC6650"/>
    <w:rsid w:val="00EC6842"/>
    <w:rsid w:val="00EC7A94"/>
    <w:rsid w:val="00ED0672"/>
    <w:rsid w:val="00ED0F67"/>
    <w:rsid w:val="00ED269E"/>
    <w:rsid w:val="00ED4009"/>
    <w:rsid w:val="00ED5BD9"/>
    <w:rsid w:val="00ED5CCA"/>
    <w:rsid w:val="00ED5D57"/>
    <w:rsid w:val="00ED75B0"/>
    <w:rsid w:val="00ED7AB4"/>
    <w:rsid w:val="00ED7FB8"/>
    <w:rsid w:val="00EE0B4F"/>
    <w:rsid w:val="00EE1ABA"/>
    <w:rsid w:val="00EE3972"/>
    <w:rsid w:val="00EE3E38"/>
    <w:rsid w:val="00EE5091"/>
    <w:rsid w:val="00EE61DE"/>
    <w:rsid w:val="00EE7787"/>
    <w:rsid w:val="00EE7C29"/>
    <w:rsid w:val="00EF02C3"/>
    <w:rsid w:val="00EF0B72"/>
    <w:rsid w:val="00EF0FFC"/>
    <w:rsid w:val="00EF2A6B"/>
    <w:rsid w:val="00EF343D"/>
    <w:rsid w:val="00EF3A34"/>
    <w:rsid w:val="00EF59AF"/>
    <w:rsid w:val="00EF77C7"/>
    <w:rsid w:val="00F00998"/>
    <w:rsid w:val="00F00C51"/>
    <w:rsid w:val="00F00F1D"/>
    <w:rsid w:val="00F01536"/>
    <w:rsid w:val="00F0172C"/>
    <w:rsid w:val="00F0172E"/>
    <w:rsid w:val="00F0191E"/>
    <w:rsid w:val="00F02ECF"/>
    <w:rsid w:val="00F02EEA"/>
    <w:rsid w:val="00F04AAC"/>
    <w:rsid w:val="00F04DFB"/>
    <w:rsid w:val="00F04E5B"/>
    <w:rsid w:val="00F05448"/>
    <w:rsid w:val="00F10C35"/>
    <w:rsid w:val="00F10EBA"/>
    <w:rsid w:val="00F13E9C"/>
    <w:rsid w:val="00F1474C"/>
    <w:rsid w:val="00F1732E"/>
    <w:rsid w:val="00F17CDA"/>
    <w:rsid w:val="00F17E21"/>
    <w:rsid w:val="00F20430"/>
    <w:rsid w:val="00F23126"/>
    <w:rsid w:val="00F23E1A"/>
    <w:rsid w:val="00F24871"/>
    <w:rsid w:val="00F24D39"/>
    <w:rsid w:val="00F259EF"/>
    <w:rsid w:val="00F25A1B"/>
    <w:rsid w:val="00F26784"/>
    <w:rsid w:val="00F26795"/>
    <w:rsid w:val="00F26930"/>
    <w:rsid w:val="00F26AE8"/>
    <w:rsid w:val="00F27FEE"/>
    <w:rsid w:val="00F30107"/>
    <w:rsid w:val="00F3152E"/>
    <w:rsid w:val="00F3232A"/>
    <w:rsid w:val="00F339B8"/>
    <w:rsid w:val="00F4026E"/>
    <w:rsid w:val="00F40D97"/>
    <w:rsid w:val="00F410B7"/>
    <w:rsid w:val="00F41D1C"/>
    <w:rsid w:val="00F420A5"/>
    <w:rsid w:val="00F42DEA"/>
    <w:rsid w:val="00F43864"/>
    <w:rsid w:val="00F439CE"/>
    <w:rsid w:val="00F4430B"/>
    <w:rsid w:val="00F443EC"/>
    <w:rsid w:val="00F45B02"/>
    <w:rsid w:val="00F4661F"/>
    <w:rsid w:val="00F4757A"/>
    <w:rsid w:val="00F50394"/>
    <w:rsid w:val="00F5087A"/>
    <w:rsid w:val="00F50BFE"/>
    <w:rsid w:val="00F5365C"/>
    <w:rsid w:val="00F54A24"/>
    <w:rsid w:val="00F5536A"/>
    <w:rsid w:val="00F55562"/>
    <w:rsid w:val="00F55E51"/>
    <w:rsid w:val="00F60C81"/>
    <w:rsid w:val="00F60FFC"/>
    <w:rsid w:val="00F61223"/>
    <w:rsid w:val="00F62180"/>
    <w:rsid w:val="00F62AEC"/>
    <w:rsid w:val="00F63550"/>
    <w:rsid w:val="00F6377B"/>
    <w:rsid w:val="00F6406C"/>
    <w:rsid w:val="00F642D7"/>
    <w:rsid w:val="00F64CD6"/>
    <w:rsid w:val="00F64E09"/>
    <w:rsid w:val="00F6506A"/>
    <w:rsid w:val="00F67540"/>
    <w:rsid w:val="00F67FA7"/>
    <w:rsid w:val="00F710E9"/>
    <w:rsid w:val="00F712CB"/>
    <w:rsid w:val="00F715D5"/>
    <w:rsid w:val="00F7216A"/>
    <w:rsid w:val="00F72E25"/>
    <w:rsid w:val="00F7401F"/>
    <w:rsid w:val="00F75B75"/>
    <w:rsid w:val="00F80A7B"/>
    <w:rsid w:val="00F81D74"/>
    <w:rsid w:val="00F827D0"/>
    <w:rsid w:val="00F836DD"/>
    <w:rsid w:val="00F8414C"/>
    <w:rsid w:val="00F847DA"/>
    <w:rsid w:val="00F84A24"/>
    <w:rsid w:val="00F84BD9"/>
    <w:rsid w:val="00F85498"/>
    <w:rsid w:val="00F86BF6"/>
    <w:rsid w:val="00F86E1F"/>
    <w:rsid w:val="00F87C75"/>
    <w:rsid w:val="00F911BB"/>
    <w:rsid w:val="00F92EF4"/>
    <w:rsid w:val="00F93E87"/>
    <w:rsid w:val="00F93EE4"/>
    <w:rsid w:val="00F95489"/>
    <w:rsid w:val="00F95955"/>
    <w:rsid w:val="00F96888"/>
    <w:rsid w:val="00F9688F"/>
    <w:rsid w:val="00F97C1B"/>
    <w:rsid w:val="00FA13FF"/>
    <w:rsid w:val="00FA180E"/>
    <w:rsid w:val="00FA1C1F"/>
    <w:rsid w:val="00FA1FC9"/>
    <w:rsid w:val="00FA3CE0"/>
    <w:rsid w:val="00FA5047"/>
    <w:rsid w:val="00FA50DB"/>
    <w:rsid w:val="00FA5D87"/>
    <w:rsid w:val="00FA64E0"/>
    <w:rsid w:val="00FA6E9F"/>
    <w:rsid w:val="00FA75F4"/>
    <w:rsid w:val="00FB0CDF"/>
    <w:rsid w:val="00FB28D4"/>
    <w:rsid w:val="00FB32DE"/>
    <w:rsid w:val="00FB4576"/>
    <w:rsid w:val="00FB668A"/>
    <w:rsid w:val="00FB7EF3"/>
    <w:rsid w:val="00FC270E"/>
    <w:rsid w:val="00FC2E6B"/>
    <w:rsid w:val="00FC38BA"/>
    <w:rsid w:val="00FC4742"/>
    <w:rsid w:val="00FC53D6"/>
    <w:rsid w:val="00FC579B"/>
    <w:rsid w:val="00FC5975"/>
    <w:rsid w:val="00FC59A3"/>
    <w:rsid w:val="00FC7110"/>
    <w:rsid w:val="00FC7EDD"/>
    <w:rsid w:val="00FD27A1"/>
    <w:rsid w:val="00FD2FE7"/>
    <w:rsid w:val="00FD396C"/>
    <w:rsid w:val="00FD414A"/>
    <w:rsid w:val="00FD427A"/>
    <w:rsid w:val="00FD4BF3"/>
    <w:rsid w:val="00FD5A07"/>
    <w:rsid w:val="00FD74E8"/>
    <w:rsid w:val="00FE0000"/>
    <w:rsid w:val="00FE0151"/>
    <w:rsid w:val="00FE0216"/>
    <w:rsid w:val="00FE1A5B"/>
    <w:rsid w:val="00FE2E3E"/>
    <w:rsid w:val="00FE3645"/>
    <w:rsid w:val="00FE3B46"/>
    <w:rsid w:val="00FE3D1C"/>
    <w:rsid w:val="00FE4530"/>
    <w:rsid w:val="00FE5C01"/>
    <w:rsid w:val="00FE633F"/>
    <w:rsid w:val="00FE6C4B"/>
    <w:rsid w:val="00FE6DCB"/>
    <w:rsid w:val="00FF0E87"/>
    <w:rsid w:val="00FF0EF2"/>
    <w:rsid w:val="00FF167A"/>
    <w:rsid w:val="00FF1730"/>
    <w:rsid w:val="00FF277D"/>
    <w:rsid w:val="00FF4173"/>
    <w:rsid w:val="00FF4BB6"/>
    <w:rsid w:val="00FF4D82"/>
    <w:rsid w:val="00FF6C9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81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3081B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3081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F3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1F5A4-2F9B-4E56-993C-4181669C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2017-11-10T14:35:00Z</cp:lastPrinted>
  <dcterms:created xsi:type="dcterms:W3CDTF">2014-03-18T11:01:00Z</dcterms:created>
  <dcterms:modified xsi:type="dcterms:W3CDTF">2017-11-10T14:44:00Z</dcterms:modified>
</cp:coreProperties>
</file>